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17</w:t>
      </w:r>
    </w:p>
    <w:p w:rsidR="00BF72BF" w:rsidRPr="005F196F" w:rsidRDefault="00BF72BF" w:rsidP="00BF72BF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BF72BF" w:rsidRPr="005F196F" w:rsidRDefault="00BF72BF" w:rsidP="00BF72BF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BF72BF" w:rsidRPr="005F196F" w:rsidRDefault="00BF72BF" w:rsidP="00BF72B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EB50A0" w:rsidRPr="005F196F" w:rsidRDefault="00EB50A0" w:rsidP="00EB50A0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B50A0" w:rsidRPr="005F196F" w:rsidRDefault="00EB50A0" w:rsidP="00EB50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ind w:hanging="1077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          Распределение субвенций,   передаваемых в бюджеты поселений муниципального              района Республики Башкортостан на </w:t>
      </w:r>
      <w:r w:rsidRPr="005F196F">
        <w:rPr>
          <w:rFonts w:ascii="Times New Roman" w:hAnsi="Times New Roman"/>
          <w:b/>
          <w:sz w:val="20"/>
          <w:szCs w:val="20"/>
        </w:rPr>
        <w:t>плановый период 2018-2019 годов на осуществление первичного воинского учета на территориях, где отсутствуют военные комиссариаты.</w:t>
      </w:r>
    </w:p>
    <w:p w:rsidR="00EB50A0" w:rsidRPr="005F196F" w:rsidRDefault="00EB50A0" w:rsidP="00EB50A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741"/>
        <w:gridCol w:w="2835"/>
      </w:tblGrid>
      <w:tr w:rsidR="00EB50A0" w:rsidRPr="005F196F" w:rsidTr="00B070A0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0A0" w:rsidRPr="005F196F" w:rsidTr="00B070A0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1. СП Бердяшский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4. СП Ивано-Кувалатский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5. СП Канзафаровский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6. СП Кашкаровский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7. СП Кананикольский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8. СП Матраевский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9. СП Сабыровский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10. СП Уркасский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11. СП Юлдыбаевский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12. СП Ямансазский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218,5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276EE3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218,5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1028,4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1028,4</w:t>
            </w:r>
          </w:p>
        </w:tc>
      </w:tr>
    </w:tbl>
    <w:p w:rsidR="00EB50A0" w:rsidRPr="005F196F" w:rsidRDefault="00EB50A0" w:rsidP="00EB50A0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Председатель Совета  </w:t>
      </w: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Зилаирский район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</w:p>
    <w:sectPr w:rsidR="00EB50A0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C26C0"/>
    <w:rsid w:val="001C7ED6"/>
    <w:rsid w:val="001D6427"/>
    <w:rsid w:val="00247B4C"/>
    <w:rsid w:val="00276EE3"/>
    <w:rsid w:val="00337270"/>
    <w:rsid w:val="00351E93"/>
    <w:rsid w:val="00366A28"/>
    <w:rsid w:val="003B0BB0"/>
    <w:rsid w:val="004163B7"/>
    <w:rsid w:val="005B0D7A"/>
    <w:rsid w:val="005B3F86"/>
    <w:rsid w:val="005B46F7"/>
    <w:rsid w:val="005F196F"/>
    <w:rsid w:val="00613036"/>
    <w:rsid w:val="0065209B"/>
    <w:rsid w:val="006922B5"/>
    <w:rsid w:val="006972F9"/>
    <w:rsid w:val="00766F80"/>
    <w:rsid w:val="0077235D"/>
    <w:rsid w:val="007933D4"/>
    <w:rsid w:val="008B0E8D"/>
    <w:rsid w:val="008C2D21"/>
    <w:rsid w:val="008D0102"/>
    <w:rsid w:val="00A21402"/>
    <w:rsid w:val="00A95906"/>
    <w:rsid w:val="00AB12CD"/>
    <w:rsid w:val="00AB24B8"/>
    <w:rsid w:val="00B070A0"/>
    <w:rsid w:val="00BF72BF"/>
    <w:rsid w:val="00C232AD"/>
    <w:rsid w:val="00C4671D"/>
    <w:rsid w:val="00CF7549"/>
    <w:rsid w:val="00D02A57"/>
    <w:rsid w:val="00DA5216"/>
    <w:rsid w:val="00EB3671"/>
    <w:rsid w:val="00EB50A0"/>
    <w:rsid w:val="00EB7E05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08CE-5F02-47A8-A64D-F3B78137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4</cp:revision>
  <cp:lastPrinted>2016-11-14T05:10:00Z</cp:lastPrinted>
  <dcterms:created xsi:type="dcterms:W3CDTF">2017-09-29T05:06:00Z</dcterms:created>
  <dcterms:modified xsi:type="dcterms:W3CDTF">2017-09-29T05:26:00Z</dcterms:modified>
</cp:coreProperties>
</file>