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3D" w:rsidRDefault="0088563D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368C5" w:rsidRPr="00183E25" w:rsidRDefault="00B368C5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 xml:space="preserve">Приложение № </w:t>
      </w:r>
      <w:r w:rsidR="008B116A">
        <w:rPr>
          <w:rFonts w:ascii="Times New Roman" w:hAnsi="Times New Roman"/>
          <w:sz w:val="24"/>
          <w:szCs w:val="24"/>
        </w:rPr>
        <w:t>9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B368C5" w:rsidRPr="00183E25" w:rsidRDefault="00B368C5" w:rsidP="00B368C5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83E25">
        <w:rPr>
          <w:rFonts w:ascii="Times New Roman" w:hAnsi="Times New Roman"/>
          <w:sz w:val="24"/>
          <w:szCs w:val="24"/>
        </w:rPr>
        <w:t>От ____________2019 года №____</w:t>
      </w:r>
    </w:p>
    <w:p w:rsidR="00B368C5" w:rsidRPr="00183E25" w:rsidRDefault="00B368C5" w:rsidP="00B368C5">
      <w:pPr>
        <w:spacing w:after="0" w:line="240" w:lineRule="auto"/>
        <w:rPr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8C5" w:rsidRPr="0088563D" w:rsidRDefault="00B368C5" w:rsidP="00B368C5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88563D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88563D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="0088563D">
        <w:rPr>
          <w:rFonts w:ascii="Times New Roman" w:hAnsi="Times New Roman"/>
          <w:b/>
          <w:sz w:val="20"/>
          <w:szCs w:val="20"/>
        </w:rPr>
        <w:t xml:space="preserve"> плановый период </w:t>
      </w:r>
      <w:r w:rsidRPr="0088563D">
        <w:rPr>
          <w:rFonts w:ascii="Times New Roman" w:eastAsia="Arial Unicode MS" w:hAnsi="Times New Roman"/>
          <w:b/>
          <w:sz w:val="20"/>
          <w:szCs w:val="20"/>
        </w:rPr>
        <w:t>20</w:t>
      </w:r>
      <w:r w:rsidR="00666300" w:rsidRPr="0088563D">
        <w:rPr>
          <w:rFonts w:ascii="Times New Roman" w:eastAsia="Arial Unicode MS" w:hAnsi="Times New Roman"/>
          <w:b/>
          <w:sz w:val="20"/>
          <w:szCs w:val="20"/>
        </w:rPr>
        <w:t>2</w:t>
      </w:r>
      <w:r w:rsidR="0088563D">
        <w:rPr>
          <w:rFonts w:ascii="Times New Roman" w:eastAsia="Arial Unicode MS" w:hAnsi="Times New Roman"/>
          <w:b/>
          <w:sz w:val="20"/>
          <w:szCs w:val="20"/>
        </w:rPr>
        <w:t xml:space="preserve">1-2022 </w:t>
      </w:r>
      <w:r w:rsidRPr="0088563D">
        <w:rPr>
          <w:rFonts w:ascii="Times New Roman" w:eastAsia="Arial Unicode MS" w:hAnsi="Times New Roman"/>
          <w:b/>
          <w:sz w:val="20"/>
          <w:szCs w:val="20"/>
        </w:rPr>
        <w:t>год</w:t>
      </w:r>
      <w:r w:rsidR="0088563D">
        <w:rPr>
          <w:rFonts w:ascii="Times New Roman" w:eastAsia="Arial Unicode MS" w:hAnsi="Times New Roman"/>
          <w:b/>
          <w:sz w:val="20"/>
          <w:szCs w:val="20"/>
        </w:rPr>
        <w:t>ов</w:t>
      </w:r>
      <w:r w:rsidRPr="0088563D">
        <w:rPr>
          <w:rFonts w:ascii="Times New Roman" w:eastAsia="Arial Unicode MS" w:hAnsi="Times New Roman"/>
          <w:b/>
          <w:sz w:val="20"/>
          <w:szCs w:val="20"/>
        </w:rPr>
        <w:t xml:space="preserve">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88563D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53" w:type="dxa"/>
        <w:jc w:val="center"/>
        <w:tblInd w:w="-16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5"/>
        <w:gridCol w:w="670"/>
        <w:gridCol w:w="1275"/>
        <w:gridCol w:w="748"/>
        <w:gridCol w:w="1276"/>
        <w:gridCol w:w="1559"/>
      </w:tblGrid>
      <w:tr w:rsidR="0086722D" w:rsidRPr="00183E25" w:rsidTr="008B116A">
        <w:trPr>
          <w:cantSplit/>
          <w:trHeight w:val="495"/>
          <w:tblHeader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</w:t>
            </w:r>
          </w:p>
          <w:p w:rsidR="0086722D" w:rsidRPr="00183E25" w:rsidRDefault="0086722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01A8" w:rsidRDefault="0086722D" w:rsidP="00E8054C">
            <w:pPr>
              <w:spacing w:before="120" w:after="12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01A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2022г</w:t>
            </w:r>
          </w:p>
        </w:tc>
      </w:tr>
      <w:tr w:rsidR="0086722D" w:rsidRPr="00183E25" w:rsidTr="008B116A">
        <w:trPr>
          <w:cantSplit/>
          <w:trHeight w:val="465"/>
          <w:tblHeader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86722D" w:rsidRPr="00183E25" w:rsidTr="008B116A">
        <w:trPr>
          <w:cantSplit/>
          <w:trHeight w:val="176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510079,8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540115,7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29391,6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31171,0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4870,4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6469,7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1647,6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1647,6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918,0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918,0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2693,3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2693,3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z w:val="20"/>
                <w:szCs w:val="20"/>
              </w:rPr>
              <w:t xml:space="preserve">Субвенции на осуществление государственных полномочий по обеспечению жилыми помещениями инвалидов и семей, имеющих детей-инвалидов, нуждающихся в жилых помещениях, предоставляемых по договорам социального найма, вставших на учет после 1 января </w:t>
            </w:r>
            <w:r w:rsidRPr="00EA2CF4">
              <w:rPr>
                <w:rFonts w:ascii="Times New Roman" w:hAnsi="Times New Roman"/>
                <w:sz w:val="20"/>
                <w:szCs w:val="20"/>
              </w:rPr>
              <w:br/>
              <w:t>2005 года и страдающих тяжелыми формами хронических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BA21FD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23321,2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23501,3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C67D57">
            <w:r w:rsidRPr="009407F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C67D57">
            <w:r w:rsidRPr="009407F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C67D57">
            <w:r w:rsidRPr="009477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C67D57">
            <w:r w:rsidRPr="009477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611,0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611,0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92140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92140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898,4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92140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92140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898,4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2977,0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2981,6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2981,6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546,9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546,9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C16706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C16706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Муниципальная программа 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03000035</w:t>
            </w: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6</w:t>
            </w: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2653,3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2653,3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</w:t>
            </w: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00</w:t>
            </w: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541,4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541,4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541,4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541,4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0600000000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3B3C1E" w:rsidRDefault="00EC41C2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FA3C2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804EEA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FA3C2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804EEA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FA3C2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4211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sz w:val="20"/>
                <w:szCs w:val="20"/>
                <w:highlight w:val="lightGray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080000000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86722D" w:rsidRPr="00183E25" w:rsidTr="008B116A">
        <w:trPr>
          <w:cantSplit/>
          <w:trHeight w:val="72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E8054C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EC41C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0900000000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EC34FB" w:rsidP="00B9607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70193,</w:t>
            </w:r>
            <w:r w:rsidR="00B9607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B96072" w:rsidP="00A6456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6</w:t>
            </w:r>
            <w:r w:rsidR="00A6456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808,1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  <w:bookmarkStart w:id="0" w:name="_GoBack"/>
            <w:bookmarkEnd w:id="0"/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2653,0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2653,0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277,0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754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754E" w:rsidRDefault="0086722D" w:rsidP="003F754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754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754E" w:rsidRDefault="0060712F" w:rsidP="003F754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43838,5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60712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43838,5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48124,0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32712,0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60712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8250,5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60712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86722D" w:rsidRPr="00F33A8B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34,2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полномочий по составлению (изменению) списков кандидатов в присяжные заседатели федеральных судов общей юрисдикции в 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34,2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34,2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2974,6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2974,6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1502,8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1423,3</w:t>
            </w:r>
          </w:p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79,5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735,9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584,1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735,9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584,1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BE1029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9B1CF2" w:rsidRDefault="00BE1029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B1C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9B1CF2" w:rsidRDefault="00BE1029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B1C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9B1CF2" w:rsidRDefault="00BE1029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B96072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12949,3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B96072" w:rsidP="00B9607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12610,8</w:t>
            </w:r>
          </w:p>
        </w:tc>
      </w:tr>
      <w:tr w:rsidR="00BE1029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BE1029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BE1029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12480,0</w:t>
            </w:r>
          </w:p>
        </w:tc>
      </w:tr>
      <w:tr w:rsidR="00BE1029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BE1029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BE1029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122,8</w:t>
            </w:r>
          </w:p>
        </w:tc>
      </w:tr>
      <w:tr w:rsidR="00BE1029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BE1029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BE1029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8,7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«Обустройство контейнерных площадок в населенных пунктах                        с. Зилаир, д. </w:t>
            </w:r>
            <w:proofErr w:type="spellStart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Анновка</w:t>
            </w:r>
            <w:proofErr w:type="spellEnd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, </w:t>
            </w:r>
            <w:proofErr w:type="gramStart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с</w:t>
            </w:r>
            <w:proofErr w:type="gramEnd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Петровка</w:t>
            </w:r>
            <w:proofErr w:type="gramEnd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, д. Васильевка сельского поселения Зилаирский сельсовет муниципального района Зилаирский район Республики Башкортостан» на 2020 г.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1000000000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rPr>
                <w:highlight w:val="lightGray"/>
              </w:rPr>
            </w:pPr>
            <w:r w:rsidRPr="009B1CF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794,0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86722D" w:rsidP="0060712F">
            <w:pPr>
              <w:rPr>
                <w:highlight w:val="lightGray"/>
              </w:rPr>
            </w:pPr>
            <w:r w:rsidRPr="009B1CF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794,0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6B2FF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6B2FF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6B2FF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6B2FF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6B2FF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6B2FF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lastRenderedPageBreak/>
              <w:t xml:space="preserve">Муниципальная программа </w:t>
            </w: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1200000000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203E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203E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203E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203E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203E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203E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1300000000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EC41C2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5</w:t>
            </w:r>
            <w:r w:rsidR="0086722D"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54,0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3E198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3E198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3E198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3E198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3E198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3E198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86722D" w:rsidRPr="00183E25" w:rsidTr="008B116A">
        <w:trPr>
          <w:cantSplit/>
          <w:trHeight w:val="102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421173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86722D" w:rsidRPr="00421173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1400000000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1117,2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E8054C">
              <w:rPr>
                <w:rFonts w:ascii="Times New Roman" w:hAnsi="Times New Roman"/>
                <w:sz w:val="20"/>
                <w:szCs w:val="20"/>
              </w:rPr>
              <w:t xml:space="preserve">Субсидии на проведение комплексных кадастровых работ (за исключением расходов, </w:t>
            </w:r>
            <w:proofErr w:type="spellStart"/>
            <w:r w:rsidRPr="00E8054C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E8054C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947,2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947,2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EC41C2" w:rsidRPr="00421173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1500000000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10009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10009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FE1A3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FE1A3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FE1A3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FE1A3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rPr>
                <w:b/>
                <w:sz w:val="28"/>
                <w:szCs w:val="28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421173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  <w:p w:rsidR="00EC41C2" w:rsidRPr="00421173" w:rsidRDefault="00EC41C2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160000000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5D511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5D511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5D511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5D511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5D511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5D511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86722D" w:rsidRPr="00560B8F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60B8F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sz w:val="20"/>
                <w:szCs w:val="20"/>
                <w:highlight w:val="lightGray"/>
              </w:rPr>
              <w:t>Муниципальная программа «Приобретение коммунальной техники для нужд муниципального района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60B8F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60B8F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1700000000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60B8F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60B8F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60B8F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130,2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60B8F" w:rsidRDefault="0086722D" w:rsidP="0060712F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 w:val="0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560B8F">
              <w:rPr>
                <w:rFonts w:ascii="Times New Roman" w:hAnsi="Times New Roman" w:cs="Times New Roman"/>
                <w:b w:val="0"/>
                <w:sz w:val="20"/>
                <w:szCs w:val="20"/>
                <w:highlight w:val="lightGray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60B8F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60B8F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1800000000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60B8F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754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F754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7174,2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754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F754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7417,7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7417,7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5958,8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5958,8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5958,8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1900000000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1398,5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1398,5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5100,0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Муниципальная </w:t>
            </w:r>
            <w:proofErr w:type="spellStart"/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программа</w:t>
            </w:r>
            <w:proofErr w:type="gramStart"/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"Р</w:t>
            </w:r>
            <w:proofErr w:type="gramEnd"/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азвитие</w:t>
            </w:r>
            <w:proofErr w:type="spellEnd"/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2100000000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421173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D64A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D64A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D64A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D64A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>Учреждения в сфере</w:t>
            </w:r>
          </w:p>
          <w:p w:rsidR="00EC41C2" w:rsidRPr="00183E25" w:rsidRDefault="00EC41C2" w:rsidP="0060712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EC41C2" w:rsidRPr="00183E25" w:rsidRDefault="00EC41C2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D64A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D64A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D64A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EC41C2">
            <w:r w:rsidRPr="004D64A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2200000000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0511B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D0511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31964,0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0511B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D0511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32368,0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32368,0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64563" w:rsidRDefault="0086722D" w:rsidP="0060712F">
            <w:pPr>
              <w:rPr>
                <w:rFonts w:ascii="Times New Roman" w:hAnsi="Times New Roman"/>
              </w:rPr>
            </w:pPr>
            <w:r w:rsidRPr="00A64563">
              <w:rPr>
                <w:rFonts w:ascii="Times New Roman" w:hAnsi="Times New Roman"/>
              </w:rPr>
              <w:t>16617,0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64563" w:rsidRDefault="0086722D" w:rsidP="0060712F">
            <w:pPr>
              <w:rPr>
                <w:rFonts w:ascii="Times New Roman" w:hAnsi="Times New Roman"/>
              </w:rPr>
            </w:pPr>
            <w:r w:rsidRPr="00A64563">
              <w:rPr>
                <w:rFonts w:ascii="Times New Roman" w:hAnsi="Times New Roman"/>
              </w:rPr>
              <w:t>16964,0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64563" w:rsidRDefault="0086722D" w:rsidP="0060712F">
            <w:pPr>
              <w:rPr>
                <w:rFonts w:ascii="Times New Roman" w:hAnsi="Times New Roman"/>
              </w:rPr>
            </w:pPr>
            <w:r w:rsidRPr="00A64563">
              <w:rPr>
                <w:rFonts w:ascii="Times New Roman" w:hAnsi="Times New Roman"/>
              </w:rPr>
              <w:t>16617,0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64563" w:rsidRDefault="0086722D" w:rsidP="0060712F">
            <w:pPr>
              <w:rPr>
                <w:rFonts w:ascii="Times New Roman" w:hAnsi="Times New Roman"/>
              </w:rPr>
            </w:pPr>
            <w:r w:rsidRPr="00A64563">
              <w:rPr>
                <w:rFonts w:ascii="Times New Roman" w:hAnsi="Times New Roman"/>
              </w:rPr>
              <w:t>16964,0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64563" w:rsidRDefault="0086722D" w:rsidP="0060712F">
            <w:pPr>
              <w:rPr>
                <w:rFonts w:ascii="Times New Roman" w:hAnsi="Times New Roman"/>
              </w:rPr>
            </w:pPr>
            <w:r w:rsidRPr="00A64563">
              <w:rPr>
                <w:rFonts w:ascii="Times New Roman" w:hAnsi="Times New Roman"/>
              </w:rPr>
              <w:t>15347,0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64563" w:rsidRDefault="0086722D" w:rsidP="0060712F">
            <w:pPr>
              <w:rPr>
                <w:rFonts w:ascii="Times New Roman" w:hAnsi="Times New Roman"/>
              </w:rPr>
            </w:pPr>
            <w:r w:rsidRPr="00A64563">
              <w:rPr>
                <w:rFonts w:ascii="Times New Roman" w:hAnsi="Times New Roman"/>
              </w:rPr>
              <w:t>15404,0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15347,0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15404,0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>Сабырово</w:t>
            </w:r>
            <w:proofErr w:type="spellEnd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 муниципального района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2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256,9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0511B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0511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0511B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0511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682D89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682D89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682D89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682D89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Субсидии на мероприятия по развитию газификации в сельской местности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r>
              <w:t>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6277" w:rsidRDefault="0086722D" w:rsidP="0060712F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6277" w:rsidRDefault="0086722D" w:rsidP="0060712F">
            <w:r>
              <w:t>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proofErr w:type="gramStart"/>
            <w:r w:rsidRPr="003B3C1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</w:t>
            </w:r>
            <w:proofErr w:type="gramEnd"/>
            <w:r w:rsidRPr="003B3C1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</w:t>
            </w:r>
            <w:proofErr w:type="gramStart"/>
            <w:r w:rsidRPr="003B3C1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</w:t>
            </w:r>
            <w:proofErr w:type="gramEnd"/>
            <w:r w:rsidRPr="003B3C1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98706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258719,6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288518,5</w:t>
            </w:r>
          </w:p>
        </w:tc>
      </w:tr>
      <w:tr w:rsidR="0086722D" w:rsidRPr="007034D2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58293,7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67884,1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35339,8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35339,8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11672,3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12053,2</w:t>
            </w:r>
          </w:p>
        </w:tc>
      </w:tr>
      <w:tr w:rsidR="0086722D" w:rsidRPr="00FB3D3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11672,3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12053,2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151023,8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170817,7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FB3D3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33640,1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FB3D3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46000,0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108469,8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108469,8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10596,5</w:t>
            </w:r>
          </w:p>
        </w:tc>
      </w:tr>
      <w:tr w:rsidR="0086722D" w:rsidRPr="002F42D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10596,5</w:t>
            </w:r>
          </w:p>
        </w:tc>
      </w:tr>
      <w:tr w:rsidR="0086722D" w:rsidRPr="002F42D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86722D" w:rsidRPr="002F42D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86722D" w:rsidRPr="002F42D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86722D" w:rsidRPr="002F42D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25859,4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26125,8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4825,8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4825,8</w:t>
            </w:r>
          </w:p>
        </w:tc>
      </w:tr>
      <w:tr w:rsidR="0086722D" w:rsidRPr="007034D2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7690,9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2515,7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3515,7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B02E8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86722D" w:rsidRPr="00CB7836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12769,0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3107,5</w:t>
            </w:r>
          </w:p>
        </w:tc>
      </w:tr>
      <w:tr w:rsidR="0086722D" w:rsidRPr="00183E25" w:rsidTr="008B116A">
        <w:trPr>
          <w:cantSplit/>
          <w:trHeight w:val="57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123,5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2500000000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43565,3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44338,4</w:t>
            </w:r>
          </w:p>
        </w:tc>
      </w:tr>
      <w:tr w:rsidR="0086722D" w:rsidRPr="00CB7836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40841,3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41614,4</w:t>
            </w:r>
          </w:p>
        </w:tc>
      </w:tr>
      <w:tr w:rsidR="0086722D" w:rsidRPr="00DE5CCC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r w:rsidRPr="000C06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r w:rsidRPr="000C06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</w:tr>
      <w:tr w:rsidR="0086722D" w:rsidRPr="00DE5CCC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r w:rsidRPr="008E0D1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r w:rsidRPr="008E0D1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14314,4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14314,4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2291,0</w:t>
            </w:r>
          </w:p>
        </w:tc>
      </w:tr>
      <w:tr w:rsidR="0086722D" w:rsidRPr="00804EE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433.0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433.0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2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6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00041870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650,0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2700000000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46636,1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50837,4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FB3D35" w:rsidRDefault="0086722D" w:rsidP="0060712F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FB3D35" w:rsidRDefault="0086722D" w:rsidP="0060712F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1384,0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r w:rsidRPr="003B3C1E">
              <w:t>1341,3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r w:rsidRPr="003B3C1E">
              <w:t>1384,0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r w:rsidRPr="003B3C1E">
              <w:t>1341,3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r w:rsidRPr="003B3C1E">
              <w:t>1384,0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B3C1E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25853,4</w:t>
            </w:r>
          </w:p>
        </w:tc>
      </w:tr>
      <w:tr w:rsidR="00D252C9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Pr="00183E25" w:rsidRDefault="00D252C9" w:rsidP="0060712F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Pr="00183E25" w:rsidRDefault="00D252C9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Pr="00183E25" w:rsidRDefault="00D252C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Pr="00183E25" w:rsidRDefault="00D252C9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Pr="003B3C1E" w:rsidRDefault="00D252C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Pr="003B3C1E" w:rsidRDefault="00D252C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25853,4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252C9" w:rsidRDefault="00D252C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252C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252C9" w:rsidRDefault="00D252C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252C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252C9" w:rsidRDefault="00D252C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252C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252C9" w:rsidRDefault="00D252C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252C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252C9" w:rsidRDefault="00D252C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252C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26670,9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252C9" w:rsidRDefault="00D252C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252C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22329,6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252C9" w:rsidRDefault="00D252C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252C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26670,9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D252C9" w:rsidRDefault="00D252C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252C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22329,6</w:t>
            </w:r>
          </w:p>
        </w:tc>
      </w:tr>
      <w:tr w:rsidR="00EC41C2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9999999999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D252C9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D252C9" w:rsidRDefault="00EC41C2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>госэкспертизы</w:t>
            </w:r>
            <w:proofErr w:type="spellEnd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,</w:t>
            </w:r>
            <w:proofErr w:type="gramEnd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2800000000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1166,0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1166,0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1166,0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290000000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60712F">
            <w:r>
              <w:t>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27568" w:rsidRDefault="0086722D" w:rsidP="00527568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52756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Муниципальная программа «Проектирование объекта строительства централизованной системы водоснабжения </w:t>
            </w:r>
            <w:proofErr w:type="spellStart"/>
            <w:r w:rsidRPr="0052756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с</w:t>
            </w:r>
            <w:proofErr w:type="gramStart"/>
            <w:r w:rsidRPr="0052756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.Ю</w:t>
            </w:r>
            <w:proofErr w:type="gramEnd"/>
            <w:r w:rsidRPr="0052756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лдыбаевона</w:t>
            </w:r>
            <w:proofErr w:type="spellEnd"/>
            <w:r w:rsidRPr="0052756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 2020 год»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27568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27568" w:rsidRDefault="0086722D" w:rsidP="0060712F">
            <w:pPr>
              <w:spacing w:after="6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27568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27568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2756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527568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2756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2093,8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50462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5046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50462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50462" w:rsidRDefault="004E3BC6" w:rsidP="004E3BC6">
            <w:pPr>
              <w:spacing w:after="6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31000000000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50462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50462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2342,4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50462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3962,5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682D89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2D89">
              <w:rPr>
                <w:rFonts w:ascii="Times New Roman" w:hAnsi="Times New Roman"/>
                <w:szCs w:val="28"/>
              </w:rPr>
              <w:t>Субсидии на оказание финансовой поддержки по строительству жилого помещения (жилого дома), предоставляемого гражданам, проживающим на сельских территориях, по договору найма жилого помещения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8563D" w:rsidRDefault="0086722D" w:rsidP="004E3BC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8563D">
              <w:rPr>
                <w:rFonts w:ascii="Times New Roman" w:hAnsi="Times New Roman"/>
                <w:sz w:val="20"/>
                <w:szCs w:val="20"/>
              </w:rPr>
              <w:t>3</w:t>
            </w:r>
            <w:r w:rsidR="004E3BC6">
              <w:rPr>
                <w:rFonts w:ascii="Times New Roman" w:hAnsi="Times New Roman"/>
                <w:sz w:val="20"/>
                <w:szCs w:val="20"/>
              </w:rPr>
              <w:t>1</w:t>
            </w:r>
            <w:r w:rsidRPr="0088563D">
              <w:rPr>
                <w:rFonts w:ascii="Times New Roman" w:hAnsi="Times New Roman"/>
                <w:sz w:val="20"/>
                <w:szCs w:val="20"/>
              </w:rPr>
              <w:t>000</w:t>
            </w:r>
            <w:r w:rsidR="0088563D" w:rsidRPr="0088563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8563D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367,1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8563D" w:rsidRDefault="0086722D" w:rsidP="004E3BC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8563D">
              <w:rPr>
                <w:rFonts w:ascii="Times New Roman" w:hAnsi="Times New Roman"/>
                <w:sz w:val="20"/>
                <w:szCs w:val="20"/>
              </w:rPr>
              <w:t>3</w:t>
            </w:r>
            <w:r w:rsidR="004E3BC6">
              <w:rPr>
                <w:rFonts w:ascii="Times New Roman" w:hAnsi="Times New Roman"/>
                <w:sz w:val="20"/>
                <w:szCs w:val="20"/>
              </w:rPr>
              <w:t>1</w:t>
            </w:r>
            <w:r w:rsidRPr="0088563D">
              <w:rPr>
                <w:rFonts w:ascii="Times New Roman" w:hAnsi="Times New Roman"/>
                <w:sz w:val="20"/>
                <w:szCs w:val="20"/>
              </w:rPr>
              <w:t>000</w:t>
            </w:r>
            <w:r w:rsidR="0088563D" w:rsidRPr="0088563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8563D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367,1</w:t>
            </w:r>
          </w:p>
        </w:tc>
      </w:tr>
      <w:tr w:rsidR="0086722D" w:rsidRPr="00183E25" w:rsidTr="008B116A">
        <w:trPr>
          <w:cantSplit/>
          <w:trHeight w:val="57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023107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Субсидии на </w:t>
            </w:r>
            <w:proofErr w:type="spellStart"/>
            <w:r w:rsidRPr="0002310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23107">
              <w:rPr>
                <w:rFonts w:ascii="Times New Roman" w:hAnsi="Times New Roman"/>
                <w:sz w:val="20"/>
                <w:szCs w:val="20"/>
              </w:rPr>
              <w:t xml:space="preserve"> расходов, связанных с 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 тарифам, не обеспечивающим возмещение издержек, и подготовкой объектов коммунального хозяйства к работе в осенне-зимний период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023107" w:rsidRDefault="0086722D" w:rsidP="004E3BC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</w:t>
            </w:r>
            <w:r w:rsidR="004E3BC6">
              <w:rPr>
                <w:rFonts w:ascii="Times New Roman" w:hAnsi="Times New Roman"/>
                <w:sz w:val="20"/>
                <w:szCs w:val="20"/>
              </w:rPr>
              <w:t>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3595,4</w:t>
            </w:r>
          </w:p>
        </w:tc>
      </w:tr>
      <w:tr w:rsidR="0086722D" w:rsidRPr="00183E25" w:rsidTr="008B116A">
        <w:trPr>
          <w:cantSplit/>
          <w:trHeight w:val="57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023107" w:rsidRDefault="0086722D" w:rsidP="004E3BC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</w:t>
            </w:r>
            <w:r w:rsidR="004E3BC6">
              <w:rPr>
                <w:rFonts w:ascii="Times New Roman" w:hAnsi="Times New Roman"/>
                <w:sz w:val="20"/>
                <w:szCs w:val="20"/>
              </w:rPr>
              <w:t>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3595,4</w:t>
            </w:r>
          </w:p>
        </w:tc>
      </w:tr>
      <w:tr w:rsidR="0086722D" w:rsidRPr="00183E25" w:rsidTr="008B116A">
        <w:trPr>
          <w:cantSplit/>
          <w:trHeight w:val="3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Муниципальная программа «Ликвидация несанкционированных свалок на территории муниципального района Зилаирский район на год»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3300000000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21173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600</w:t>
            </w:r>
          </w:p>
        </w:tc>
      </w:tr>
      <w:tr w:rsidR="0086722D" w:rsidRPr="00183E25" w:rsidTr="008B116A">
        <w:trPr>
          <w:cantSplit/>
          <w:trHeight w:val="3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86722D" w:rsidRPr="00183E25" w:rsidTr="008B116A">
        <w:trPr>
          <w:cantSplit/>
          <w:trHeight w:val="41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86722D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3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4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000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1838,8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62E24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1838,8</w:t>
            </w:r>
          </w:p>
        </w:tc>
      </w:tr>
      <w:tr w:rsidR="0086722D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</w:tr>
      <w:tr w:rsidR="0086722D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 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</w:tr>
    </w:tbl>
    <w:p w:rsidR="003B3C1E" w:rsidRDefault="003B3C1E" w:rsidP="00E8054C">
      <w:pPr>
        <w:pStyle w:val="a3"/>
        <w:rPr>
          <w:sz w:val="22"/>
          <w:szCs w:val="22"/>
        </w:rPr>
      </w:pPr>
    </w:p>
    <w:p w:rsidR="003B3C1E" w:rsidRDefault="003B3C1E" w:rsidP="00E8054C">
      <w:pPr>
        <w:pStyle w:val="a3"/>
        <w:rPr>
          <w:sz w:val="22"/>
          <w:szCs w:val="22"/>
        </w:rPr>
      </w:pPr>
    </w:p>
    <w:p w:rsidR="003B3C1E" w:rsidRDefault="003B3C1E" w:rsidP="00E8054C">
      <w:pPr>
        <w:pStyle w:val="a3"/>
        <w:rPr>
          <w:sz w:val="22"/>
          <w:szCs w:val="22"/>
        </w:rPr>
      </w:pPr>
    </w:p>
    <w:p w:rsidR="00B368C5" w:rsidRPr="00183E25" w:rsidRDefault="003B3C1E" w:rsidP="00E8054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368C5"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3B3C1E" w:rsidP="00E8054C">
      <w:pPr>
        <w:pStyle w:val="a3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</w:t>
      </w:r>
      <w:r w:rsidR="00B368C5" w:rsidRPr="00183E25">
        <w:rPr>
          <w:rFonts w:eastAsia="Arial Unicode MS"/>
          <w:sz w:val="22"/>
          <w:szCs w:val="22"/>
        </w:rPr>
        <w:t>муниципального района</w:t>
      </w:r>
      <w:r w:rsidR="00B368C5" w:rsidRPr="00183E25">
        <w:rPr>
          <w:sz w:val="22"/>
          <w:szCs w:val="22"/>
        </w:rPr>
        <w:t xml:space="preserve"> </w:t>
      </w:r>
    </w:p>
    <w:p w:rsidR="00B368C5" w:rsidRPr="00183E25" w:rsidRDefault="003B3C1E" w:rsidP="00E8054C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</w:t>
      </w:r>
      <w:r w:rsidR="00B368C5"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183E25" w:rsidRDefault="003B3C1E" w:rsidP="00E8054C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</w:t>
      </w:r>
      <w:r w:rsidR="00B368C5" w:rsidRPr="00183E25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="00B368C5" w:rsidRPr="00183E25">
        <w:rPr>
          <w:rFonts w:ascii="Times New Roman" w:eastAsia="Arial Unicode MS" w:hAnsi="Times New Roman"/>
        </w:rPr>
        <w:t>Туленков</w:t>
      </w:r>
      <w:proofErr w:type="spellEnd"/>
    </w:p>
    <w:p w:rsidR="00B368C5" w:rsidRPr="00183E25" w:rsidRDefault="00B368C5" w:rsidP="003B3C1E">
      <w:pPr>
        <w:ind w:left="567"/>
        <w:rPr>
          <w:rFonts w:ascii="Times New Roman" w:hAnsi="Times New Roman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8B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23107"/>
    <w:rsid w:val="001013EA"/>
    <w:rsid w:val="001529F6"/>
    <w:rsid w:val="00174508"/>
    <w:rsid w:val="001904D8"/>
    <w:rsid w:val="001B1108"/>
    <w:rsid w:val="0028269B"/>
    <w:rsid w:val="002B4369"/>
    <w:rsid w:val="002D7911"/>
    <w:rsid w:val="002E47C7"/>
    <w:rsid w:val="002F42D5"/>
    <w:rsid w:val="00304DD6"/>
    <w:rsid w:val="003B3C1E"/>
    <w:rsid w:val="003F01A8"/>
    <w:rsid w:val="003F6277"/>
    <w:rsid w:val="003F754E"/>
    <w:rsid w:val="00403561"/>
    <w:rsid w:val="00421173"/>
    <w:rsid w:val="00450462"/>
    <w:rsid w:val="00492140"/>
    <w:rsid w:val="0049378B"/>
    <w:rsid w:val="004B705C"/>
    <w:rsid w:val="004B7C25"/>
    <w:rsid w:val="004E3BC6"/>
    <w:rsid w:val="005049DD"/>
    <w:rsid w:val="00520F06"/>
    <w:rsid w:val="00527568"/>
    <w:rsid w:val="00560B8F"/>
    <w:rsid w:val="005863C6"/>
    <w:rsid w:val="005D7951"/>
    <w:rsid w:val="005F68C0"/>
    <w:rsid w:val="0060712F"/>
    <w:rsid w:val="00611441"/>
    <w:rsid w:val="00666300"/>
    <w:rsid w:val="00682D89"/>
    <w:rsid w:val="006C717E"/>
    <w:rsid w:val="006D6762"/>
    <w:rsid w:val="007034D2"/>
    <w:rsid w:val="00803F3A"/>
    <w:rsid w:val="00804EEA"/>
    <w:rsid w:val="00824077"/>
    <w:rsid w:val="00862E24"/>
    <w:rsid w:val="0086722D"/>
    <w:rsid w:val="0088563D"/>
    <w:rsid w:val="008918E9"/>
    <w:rsid w:val="008A071C"/>
    <w:rsid w:val="008B116A"/>
    <w:rsid w:val="008C69AB"/>
    <w:rsid w:val="008E7066"/>
    <w:rsid w:val="00924301"/>
    <w:rsid w:val="00987069"/>
    <w:rsid w:val="009B1CF2"/>
    <w:rsid w:val="00A64563"/>
    <w:rsid w:val="00B02E85"/>
    <w:rsid w:val="00B368C5"/>
    <w:rsid w:val="00B7412C"/>
    <w:rsid w:val="00B96072"/>
    <w:rsid w:val="00BA0AB8"/>
    <w:rsid w:val="00BA21FD"/>
    <w:rsid w:val="00BD5AE4"/>
    <w:rsid w:val="00BE1029"/>
    <w:rsid w:val="00BE5335"/>
    <w:rsid w:val="00C16706"/>
    <w:rsid w:val="00C25B7D"/>
    <w:rsid w:val="00C35BDD"/>
    <w:rsid w:val="00C67D57"/>
    <w:rsid w:val="00CB7836"/>
    <w:rsid w:val="00CC26BA"/>
    <w:rsid w:val="00D0511B"/>
    <w:rsid w:val="00D100B5"/>
    <w:rsid w:val="00D252C9"/>
    <w:rsid w:val="00D54E51"/>
    <w:rsid w:val="00DE5CCC"/>
    <w:rsid w:val="00E05620"/>
    <w:rsid w:val="00E11B9D"/>
    <w:rsid w:val="00E22868"/>
    <w:rsid w:val="00E8054C"/>
    <w:rsid w:val="00EA2CF4"/>
    <w:rsid w:val="00EC34FB"/>
    <w:rsid w:val="00EC41C2"/>
    <w:rsid w:val="00EF7E62"/>
    <w:rsid w:val="00F33A8B"/>
    <w:rsid w:val="00F433D9"/>
    <w:rsid w:val="00F914E0"/>
    <w:rsid w:val="00FA738A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149F-335E-45C8-B444-AD40F65B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6</cp:revision>
  <cp:lastPrinted>2019-10-24T06:57:00Z</cp:lastPrinted>
  <dcterms:created xsi:type="dcterms:W3CDTF">2019-11-07T07:23:00Z</dcterms:created>
  <dcterms:modified xsi:type="dcterms:W3CDTF">2019-11-11T06:43:00Z</dcterms:modified>
</cp:coreProperties>
</file>