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B8" w:rsidRDefault="00BF7CB8" w:rsidP="00913B49">
      <w:pPr>
        <w:spacing w:before="30"/>
        <w:jc w:val="center"/>
        <w:outlineLvl w:val="1"/>
        <w:rPr>
          <w:b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BF7CB8" w:rsidRDefault="00BF7CB8" w:rsidP="00913B49">
      <w:pPr>
        <w:spacing w:before="30"/>
        <w:jc w:val="center"/>
        <w:outlineLvl w:val="1"/>
        <w:rPr>
          <w:b/>
          <w:sz w:val="28"/>
          <w:szCs w:val="28"/>
          <w:bdr w:val="none" w:sz="0" w:space="0" w:color="auto" w:frame="1"/>
        </w:rPr>
      </w:pPr>
    </w:p>
    <w:p w:rsidR="00913B49" w:rsidRPr="00913B49" w:rsidRDefault="00913B49" w:rsidP="00913B49">
      <w:pPr>
        <w:spacing w:before="30"/>
        <w:jc w:val="center"/>
        <w:outlineLvl w:val="1"/>
        <w:rPr>
          <w:b/>
          <w:sz w:val="28"/>
          <w:szCs w:val="28"/>
          <w:bdr w:val="none" w:sz="0" w:space="0" w:color="auto" w:frame="1"/>
        </w:rPr>
      </w:pPr>
      <w:r w:rsidRPr="00913B49">
        <w:rPr>
          <w:b/>
          <w:sz w:val="28"/>
          <w:szCs w:val="28"/>
          <w:bdr w:val="none" w:sz="0" w:space="0" w:color="auto" w:frame="1"/>
        </w:rPr>
        <w:t xml:space="preserve">Об утверждении муниципальной программы «Развитие архивного дела </w:t>
      </w:r>
    </w:p>
    <w:p w:rsidR="00913B49" w:rsidRPr="00913B49" w:rsidRDefault="00913B49" w:rsidP="00913B49">
      <w:pPr>
        <w:spacing w:before="30"/>
        <w:jc w:val="center"/>
        <w:outlineLvl w:val="1"/>
        <w:rPr>
          <w:b/>
          <w:sz w:val="28"/>
          <w:szCs w:val="28"/>
          <w:bdr w:val="none" w:sz="0" w:space="0" w:color="auto" w:frame="1"/>
        </w:rPr>
      </w:pPr>
      <w:r w:rsidRPr="00913B49">
        <w:rPr>
          <w:b/>
          <w:sz w:val="28"/>
          <w:szCs w:val="28"/>
          <w:bdr w:val="none" w:sz="0" w:space="0" w:color="auto" w:frame="1"/>
        </w:rPr>
        <w:t>в муниципальном районе Зилаирский район Республики Башкортостан</w:t>
      </w:r>
    </w:p>
    <w:p w:rsidR="00913B49" w:rsidRPr="00913B49" w:rsidRDefault="008B7602" w:rsidP="00913B49">
      <w:pPr>
        <w:spacing w:before="30"/>
        <w:jc w:val="center"/>
        <w:outlineLvl w:val="1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на 2022-2027</w:t>
      </w:r>
      <w:r w:rsidR="00913B49" w:rsidRPr="00913B49">
        <w:rPr>
          <w:b/>
          <w:sz w:val="28"/>
          <w:szCs w:val="28"/>
          <w:bdr w:val="none" w:sz="0" w:space="0" w:color="auto" w:frame="1"/>
        </w:rPr>
        <w:t xml:space="preserve"> годы»</w:t>
      </w:r>
    </w:p>
    <w:p w:rsidR="00913B49" w:rsidRPr="00913B49" w:rsidRDefault="00913B49" w:rsidP="002A34E7">
      <w:pPr>
        <w:spacing w:before="30"/>
        <w:jc w:val="both"/>
        <w:outlineLvl w:val="1"/>
        <w:rPr>
          <w:b/>
          <w:sz w:val="28"/>
          <w:szCs w:val="28"/>
          <w:bdr w:val="none" w:sz="0" w:space="0" w:color="auto" w:frame="1"/>
        </w:rPr>
      </w:pPr>
    </w:p>
    <w:p w:rsidR="00913B49" w:rsidRPr="00913B49" w:rsidRDefault="00913B49" w:rsidP="002A34E7">
      <w:pPr>
        <w:spacing w:before="30"/>
        <w:jc w:val="both"/>
        <w:outlineLvl w:val="1"/>
        <w:rPr>
          <w:sz w:val="28"/>
          <w:szCs w:val="28"/>
          <w:bdr w:val="none" w:sz="0" w:space="0" w:color="auto" w:frame="1"/>
        </w:rPr>
      </w:pPr>
      <w:r>
        <w:rPr>
          <w:bdr w:val="none" w:sz="0" w:space="0" w:color="auto" w:frame="1"/>
        </w:rPr>
        <w:tab/>
      </w:r>
      <w:r w:rsidRPr="00913B49">
        <w:rPr>
          <w:sz w:val="28"/>
          <w:szCs w:val="28"/>
          <w:bdr w:val="none" w:sz="0" w:space="0" w:color="auto" w:frame="1"/>
        </w:rPr>
        <w:t xml:space="preserve">В соответствии с п.164.1 ст.15 Федерального закона от 16.10.2003 года №131-ФЗ «Об общих принципах организации местного самоуправления в Российской Федерации», Федеральным законом от 22.10.2004 года №25-ФЗ </w:t>
      </w:r>
      <w:r>
        <w:rPr>
          <w:sz w:val="28"/>
          <w:szCs w:val="28"/>
          <w:bdr w:val="none" w:sz="0" w:space="0" w:color="auto" w:frame="1"/>
        </w:rPr>
        <w:t>«Об архивном деле в Российской Федерации», Законом Республики Башкортостан «Об архивном д</w:t>
      </w:r>
      <w:r w:rsidR="008B7602">
        <w:rPr>
          <w:sz w:val="28"/>
          <w:szCs w:val="28"/>
          <w:bdr w:val="none" w:sz="0" w:space="0" w:color="auto" w:frame="1"/>
        </w:rPr>
        <w:t xml:space="preserve">еле в Республике Башкортостан», </w:t>
      </w:r>
      <w:r w:rsidR="00F81D83">
        <w:rPr>
          <w:sz w:val="28"/>
          <w:szCs w:val="28"/>
          <w:bdr w:val="none" w:sz="0" w:space="0" w:color="auto" w:frame="1"/>
        </w:rPr>
        <w:t xml:space="preserve"> в соответствии постановления Администрации</w:t>
      </w:r>
      <w:r w:rsidR="00C15CB9">
        <w:rPr>
          <w:sz w:val="28"/>
          <w:szCs w:val="28"/>
          <w:bdr w:val="none" w:sz="0" w:space="0" w:color="auto" w:frame="1"/>
        </w:rPr>
        <w:t xml:space="preserve"> </w:t>
      </w:r>
      <w:r w:rsidR="00F81D83">
        <w:rPr>
          <w:sz w:val="28"/>
          <w:szCs w:val="28"/>
          <w:bdr w:val="none" w:sz="0" w:space="0" w:color="auto" w:frame="1"/>
        </w:rPr>
        <w:t>муниципального</w:t>
      </w:r>
      <w:r w:rsidR="00C15CB9">
        <w:rPr>
          <w:sz w:val="28"/>
          <w:szCs w:val="28"/>
          <w:bdr w:val="none" w:sz="0" w:space="0" w:color="auto" w:frame="1"/>
        </w:rPr>
        <w:t xml:space="preserve"> района Республики Башкортостан от 26.04.2021</w:t>
      </w:r>
      <w:r w:rsidR="00013E2C">
        <w:rPr>
          <w:sz w:val="28"/>
          <w:szCs w:val="28"/>
          <w:bdr w:val="none" w:sz="0" w:space="0" w:color="auto" w:frame="1"/>
        </w:rPr>
        <w:t xml:space="preserve"> года </w:t>
      </w:r>
      <w:r w:rsidR="00C15CB9">
        <w:rPr>
          <w:sz w:val="28"/>
          <w:szCs w:val="28"/>
          <w:bdr w:val="none" w:sz="0" w:space="0" w:color="auto" w:frame="1"/>
        </w:rPr>
        <w:t>№98 «Об утверждении порядка</w:t>
      </w:r>
      <w:r w:rsidR="00013E2C">
        <w:rPr>
          <w:sz w:val="28"/>
          <w:szCs w:val="28"/>
          <w:bdr w:val="none" w:sz="0" w:space="0" w:color="auto" w:frame="1"/>
        </w:rPr>
        <w:t xml:space="preserve"> разработки</w:t>
      </w:r>
      <w:r w:rsidR="00C15CB9">
        <w:rPr>
          <w:sz w:val="28"/>
          <w:szCs w:val="28"/>
          <w:bdr w:val="none" w:sz="0" w:space="0" w:color="auto" w:frame="1"/>
        </w:rPr>
        <w:t>, реализации</w:t>
      </w:r>
      <w:r w:rsidR="00013E2C">
        <w:rPr>
          <w:sz w:val="28"/>
          <w:szCs w:val="28"/>
          <w:bdr w:val="none" w:sz="0" w:space="0" w:color="auto" w:frame="1"/>
        </w:rPr>
        <w:t xml:space="preserve"> и оценке эффективности муниципальных программ муниципального района Зилаирский район Республики Башкортостан», </w:t>
      </w:r>
      <w:r w:rsidR="001F60AC">
        <w:rPr>
          <w:sz w:val="28"/>
          <w:szCs w:val="28"/>
          <w:bdr w:val="none" w:sz="0" w:space="0" w:color="auto" w:frame="1"/>
        </w:rPr>
        <w:t xml:space="preserve">в целях  реализации комплекса мероприятий по совершенствованию организации хранения, комплектования, учета и использования документов Архивного фонда Республики </w:t>
      </w:r>
      <w:r w:rsidR="00C15CB9">
        <w:rPr>
          <w:sz w:val="28"/>
          <w:szCs w:val="28"/>
          <w:bdr w:val="none" w:sz="0" w:space="0" w:color="auto" w:frame="1"/>
        </w:rPr>
        <w:t>Башкортостан</w:t>
      </w:r>
      <w:r w:rsidR="001F60AC">
        <w:rPr>
          <w:sz w:val="28"/>
          <w:szCs w:val="28"/>
          <w:bdr w:val="none" w:sz="0" w:space="0" w:color="auto" w:frame="1"/>
        </w:rPr>
        <w:t>, находящихся на хранении в архивном секторе Администрации муниципального района Зилаирский район Республики Башкортостан</w:t>
      </w:r>
      <w:r w:rsidR="00C15CB9">
        <w:rPr>
          <w:sz w:val="28"/>
          <w:szCs w:val="28"/>
          <w:bdr w:val="none" w:sz="0" w:space="0" w:color="auto" w:frame="1"/>
        </w:rPr>
        <w:t xml:space="preserve"> и в организациях –источниках комплектования архивного сектора Администрации муниципального района Зилаирский район Республики Башкортостан</w:t>
      </w:r>
    </w:p>
    <w:p w:rsidR="00913B49" w:rsidRDefault="00913B49" w:rsidP="002A34E7">
      <w:pPr>
        <w:spacing w:before="30"/>
        <w:jc w:val="both"/>
        <w:outlineLvl w:val="1"/>
        <w:rPr>
          <w:bdr w:val="none" w:sz="0" w:space="0" w:color="auto" w:frame="1"/>
        </w:rPr>
      </w:pPr>
    </w:p>
    <w:p w:rsidR="00013E2C" w:rsidRDefault="00013E2C" w:rsidP="00013E2C">
      <w:pPr>
        <w:spacing w:before="30"/>
        <w:jc w:val="center"/>
        <w:outlineLvl w:val="1"/>
        <w:rPr>
          <w:bdr w:val="none" w:sz="0" w:space="0" w:color="auto" w:frame="1"/>
        </w:rPr>
      </w:pPr>
      <w:r>
        <w:rPr>
          <w:bdr w:val="none" w:sz="0" w:space="0" w:color="auto" w:frame="1"/>
        </w:rPr>
        <w:t>ПОСТАНОВЛЯЕТ:</w:t>
      </w:r>
    </w:p>
    <w:p w:rsidR="00013E2C" w:rsidRDefault="00013E2C" w:rsidP="002A34E7">
      <w:pPr>
        <w:spacing w:before="30"/>
        <w:jc w:val="both"/>
        <w:outlineLvl w:val="1"/>
        <w:rPr>
          <w:bdr w:val="none" w:sz="0" w:space="0" w:color="auto" w:frame="1"/>
        </w:rPr>
      </w:pPr>
    </w:p>
    <w:p w:rsidR="00013E2C" w:rsidRPr="00013E2C" w:rsidRDefault="00913B49" w:rsidP="00013E2C">
      <w:pPr>
        <w:pStyle w:val="a3"/>
        <w:numPr>
          <w:ilvl w:val="0"/>
          <w:numId w:val="4"/>
        </w:numPr>
        <w:spacing w:before="30"/>
        <w:jc w:val="both"/>
        <w:outlineLvl w:val="1"/>
        <w:rPr>
          <w:b/>
          <w:sz w:val="28"/>
          <w:szCs w:val="28"/>
          <w:bdr w:val="none" w:sz="0" w:space="0" w:color="auto" w:frame="1"/>
        </w:rPr>
      </w:pPr>
      <w:r w:rsidRPr="00013E2C">
        <w:rPr>
          <w:spacing w:val="2"/>
          <w:sz w:val="28"/>
          <w:szCs w:val="28"/>
          <w:shd w:val="clear" w:color="auto" w:fill="FFFFFF"/>
        </w:rPr>
        <w:t>Утвер</w:t>
      </w:r>
      <w:r w:rsidR="00013E2C" w:rsidRPr="00013E2C">
        <w:rPr>
          <w:spacing w:val="2"/>
          <w:sz w:val="28"/>
          <w:szCs w:val="28"/>
          <w:shd w:val="clear" w:color="auto" w:fill="FFFFFF"/>
        </w:rPr>
        <w:t>дить прилагаемую муниципальную</w:t>
      </w:r>
      <w:r w:rsidRPr="00013E2C">
        <w:rPr>
          <w:spacing w:val="2"/>
          <w:sz w:val="28"/>
          <w:szCs w:val="28"/>
          <w:shd w:val="clear" w:color="auto" w:fill="FFFFFF"/>
        </w:rPr>
        <w:t xml:space="preserve"> программу "Развит</w:t>
      </w:r>
      <w:r w:rsidR="00013E2C" w:rsidRPr="00013E2C">
        <w:rPr>
          <w:spacing w:val="2"/>
          <w:sz w:val="28"/>
          <w:szCs w:val="28"/>
          <w:shd w:val="clear" w:color="auto" w:fill="FFFFFF"/>
        </w:rPr>
        <w:t>ие архивного дела</w:t>
      </w:r>
      <w:r w:rsidR="00013E2C" w:rsidRPr="00013E2C">
        <w:rPr>
          <w:sz w:val="28"/>
          <w:szCs w:val="28"/>
          <w:bdr w:val="none" w:sz="0" w:space="0" w:color="auto" w:frame="1"/>
        </w:rPr>
        <w:t xml:space="preserve"> в муниципальном районе Зилаирский район</w:t>
      </w:r>
      <w:r w:rsidR="001F60AC">
        <w:rPr>
          <w:sz w:val="28"/>
          <w:szCs w:val="28"/>
          <w:bdr w:val="none" w:sz="0" w:space="0" w:color="auto" w:frame="1"/>
        </w:rPr>
        <w:t xml:space="preserve"> Республики Башкортостан на 2022-2027</w:t>
      </w:r>
      <w:r w:rsidR="00013E2C" w:rsidRPr="00013E2C">
        <w:rPr>
          <w:sz w:val="28"/>
          <w:szCs w:val="28"/>
          <w:bdr w:val="none" w:sz="0" w:space="0" w:color="auto" w:frame="1"/>
        </w:rPr>
        <w:t xml:space="preserve"> годы»</w:t>
      </w:r>
      <w:r w:rsidR="00013E2C">
        <w:rPr>
          <w:sz w:val="28"/>
          <w:szCs w:val="28"/>
          <w:bdr w:val="none" w:sz="0" w:space="0" w:color="auto" w:frame="1"/>
        </w:rPr>
        <w:t>.</w:t>
      </w:r>
    </w:p>
    <w:p w:rsidR="00013E2C" w:rsidRDefault="00013E2C" w:rsidP="00013E2C">
      <w:pPr>
        <w:pStyle w:val="a3"/>
        <w:numPr>
          <w:ilvl w:val="0"/>
          <w:numId w:val="4"/>
        </w:numPr>
        <w:spacing w:before="30"/>
        <w:jc w:val="both"/>
        <w:outlineLvl w:val="1"/>
        <w:rPr>
          <w:sz w:val="28"/>
          <w:szCs w:val="28"/>
          <w:bdr w:val="none" w:sz="0" w:space="0" w:color="auto" w:frame="1"/>
        </w:rPr>
      </w:pPr>
      <w:r w:rsidRPr="00013E2C">
        <w:rPr>
          <w:sz w:val="28"/>
          <w:szCs w:val="28"/>
          <w:bdr w:val="none" w:sz="0" w:space="0" w:color="auto" w:frame="1"/>
        </w:rPr>
        <w:t xml:space="preserve">Настоящее постановление разместить на официальном сайте Администрации муниципального района </w:t>
      </w:r>
      <w:r>
        <w:rPr>
          <w:sz w:val="28"/>
          <w:szCs w:val="28"/>
          <w:bdr w:val="none" w:sz="0" w:space="0" w:color="auto" w:frame="1"/>
        </w:rPr>
        <w:t>Зилаирский район Республики Башкортостан.</w:t>
      </w:r>
    </w:p>
    <w:p w:rsidR="00013E2C" w:rsidRDefault="00013E2C" w:rsidP="00013E2C">
      <w:pPr>
        <w:pStyle w:val="a3"/>
        <w:numPr>
          <w:ilvl w:val="0"/>
          <w:numId w:val="4"/>
        </w:numPr>
        <w:spacing w:before="30"/>
        <w:outlineLvl w:val="1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Контроль за исполнением настоящего постановления возложить на управляющего делами Администрации </w:t>
      </w:r>
      <w:proofErr w:type="spellStart"/>
      <w:r>
        <w:rPr>
          <w:sz w:val="28"/>
          <w:szCs w:val="28"/>
          <w:bdr w:val="none" w:sz="0" w:space="0" w:color="auto" w:frame="1"/>
        </w:rPr>
        <w:t>Сарбаеву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Ф.А.</w:t>
      </w:r>
    </w:p>
    <w:p w:rsidR="00013E2C" w:rsidRDefault="00013E2C" w:rsidP="00013E2C">
      <w:pPr>
        <w:pStyle w:val="a3"/>
        <w:spacing w:before="30"/>
        <w:ind w:left="1068"/>
        <w:outlineLvl w:val="1"/>
        <w:rPr>
          <w:sz w:val="28"/>
          <w:szCs w:val="28"/>
          <w:bdr w:val="none" w:sz="0" w:space="0" w:color="auto" w:frame="1"/>
        </w:rPr>
      </w:pPr>
    </w:p>
    <w:p w:rsidR="00013E2C" w:rsidRDefault="00013E2C" w:rsidP="00013E2C">
      <w:pPr>
        <w:pStyle w:val="a3"/>
        <w:spacing w:before="30"/>
        <w:ind w:left="1068"/>
        <w:outlineLvl w:val="1"/>
        <w:rPr>
          <w:sz w:val="28"/>
          <w:szCs w:val="28"/>
          <w:bdr w:val="none" w:sz="0" w:space="0" w:color="auto" w:frame="1"/>
        </w:rPr>
      </w:pPr>
    </w:p>
    <w:p w:rsidR="00013E2C" w:rsidRDefault="00013E2C" w:rsidP="00013E2C">
      <w:pPr>
        <w:pStyle w:val="a3"/>
        <w:spacing w:before="30"/>
        <w:ind w:left="1068"/>
        <w:outlineLvl w:val="1"/>
        <w:rPr>
          <w:sz w:val="28"/>
          <w:szCs w:val="28"/>
          <w:bdr w:val="none" w:sz="0" w:space="0" w:color="auto" w:frame="1"/>
        </w:rPr>
      </w:pPr>
    </w:p>
    <w:p w:rsidR="00013E2C" w:rsidRPr="00013E2C" w:rsidRDefault="00013E2C" w:rsidP="00013E2C">
      <w:pPr>
        <w:pStyle w:val="a3"/>
        <w:spacing w:before="30"/>
        <w:ind w:left="1068"/>
        <w:outlineLvl w:val="1"/>
        <w:rPr>
          <w:sz w:val="28"/>
          <w:szCs w:val="28"/>
          <w:bdr w:val="none" w:sz="0" w:space="0" w:color="auto" w:frame="1"/>
        </w:rPr>
      </w:pPr>
    </w:p>
    <w:p w:rsidR="00913B49" w:rsidRPr="00013E2C" w:rsidRDefault="00886808" w:rsidP="00013E2C">
      <w:pPr>
        <w:spacing w:before="30"/>
        <w:ind w:left="708"/>
        <w:outlineLvl w:val="1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Глава Администрации                                            Б.Н. </w:t>
      </w:r>
      <w:proofErr w:type="spellStart"/>
      <w:r>
        <w:rPr>
          <w:sz w:val="28"/>
          <w:szCs w:val="28"/>
          <w:bdr w:val="none" w:sz="0" w:space="0" w:color="auto" w:frame="1"/>
        </w:rPr>
        <w:t>Мелкоедов</w:t>
      </w:r>
      <w:proofErr w:type="spellEnd"/>
    </w:p>
    <w:p w:rsidR="00913B49" w:rsidRDefault="00913B49" w:rsidP="002A34E7">
      <w:pPr>
        <w:spacing w:before="30"/>
        <w:jc w:val="both"/>
        <w:outlineLvl w:val="1"/>
        <w:rPr>
          <w:bdr w:val="none" w:sz="0" w:space="0" w:color="auto" w:frame="1"/>
        </w:rPr>
      </w:pPr>
    </w:p>
    <w:p w:rsidR="00913B49" w:rsidRDefault="00913B49" w:rsidP="002A34E7">
      <w:pPr>
        <w:spacing w:before="30"/>
        <w:jc w:val="both"/>
        <w:outlineLvl w:val="1"/>
        <w:rPr>
          <w:bdr w:val="none" w:sz="0" w:space="0" w:color="auto" w:frame="1"/>
        </w:rPr>
      </w:pPr>
    </w:p>
    <w:p w:rsidR="004E52FD" w:rsidRDefault="002A34E7" w:rsidP="002A34E7">
      <w:pPr>
        <w:spacing w:before="30"/>
        <w:jc w:val="both"/>
        <w:outlineLvl w:val="1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                        </w:t>
      </w:r>
    </w:p>
    <w:p w:rsidR="004E52FD" w:rsidRDefault="004E52FD" w:rsidP="002A34E7">
      <w:pPr>
        <w:spacing w:before="30"/>
        <w:jc w:val="both"/>
        <w:outlineLvl w:val="1"/>
        <w:rPr>
          <w:bdr w:val="none" w:sz="0" w:space="0" w:color="auto" w:frame="1"/>
        </w:rPr>
      </w:pPr>
    </w:p>
    <w:p w:rsidR="004E52FD" w:rsidRDefault="004E52FD" w:rsidP="002A34E7">
      <w:pPr>
        <w:spacing w:before="30"/>
        <w:jc w:val="both"/>
        <w:outlineLvl w:val="1"/>
        <w:rPr>
          <w:bdr w:val="none" w:sz="0" w:space="0" w:color="auto" w:frame="1"/>
        </w:rPr>
      </w:pPr>
    </w:p>
    <w:p w:rsidR="004E52FD" w:rsidRDefault="004E52FD" w:rsidP="002A34E7">
      <w:pPr>
        <w:spacing w:before="30"/>
        <w:jc w:val="both"/>
        <w:outlineLvl w:val="1"/>
        <w:rPr>
          <w:bdr w:val="none" w:sz="0" w:space="0" w:color="auto" w:frame="1"/>
        </w:rPr>
      </w:pPr>
    </w:p>
    <w:p w:rsidR="004E52FD" w:rsidRDefault="004E52FD" w:rsidP="002A34E7">
      <w:pPr>
        <w:spacing w:before="30"/>
        <w:jc w:val="both"/>
        <w:outlineLvl w:val="1"/>
        <w:rPr>
          <w:bdr w:val="none" w:sz="0" w:space="0" w:color="auto" w:frame="1"/>
        </w:rPr>
      </w:pPr>
    </w:p>
    <w:p w:rsidR="004E52FD" w:rsidRDefault="004E52FD" w:rsidP="002A34E7">
      <w:pPr>
        <w:spacing w:before="30"/>
        <w:jc w:val="both"/>
        <w:outlineLvl w:val="1"/>
        <w:rPr>
          <w:bdr w:val="none" w:sz="0" w:space="0" w:color="auto" w:frame="1"/>
        </w:rPr>
      </w:pPr>
    </w:p>
    <w:p w:rsidR="004E52FD" w:rsidRDefault="004E52FD" w:rsidP="002A34E7">
      <w:pPr>
        <w:spacing w:before="30"/>
        <w:jc w:val="both"/>
        <w:outlineLvl w:val="1"/>
        <w:rPr>
          <w:bdr w:val="none" w:sz="0" w:space="0" w:color="auto" w:frame="1"/>
        </w:rPr>
      </w:pPr>
    </w:p>
    <w:p w:rsidR="00D35E1E" w:rsidRPr="00C22968" w:rsidRDefault="004E52FD" w:rsidP="002A34E7">
      <w:pPr>
        <w:spacing w:before="30"/>
        <w:jc w:val="both"/>
        <w:outlineLvl w:val="1"/>
        <w:rPr>
          <w:bCs/>
          <w:kern w:val="36"/>
        </w:rPr>
      </w:pPr>
      <w:r>
        <w:rPr>
          <w:bdr w:val="none" w:sz="0" w:space="0" w:color="auto" w:frame="1"/>
        </w:rPr>
        <w:t xml:space="preserve">                                                                                          </w:t>
      </w:r>
      <w:r w:rsidR="002A34E7">
        <w:rPr>
          <w:bdr w:val="none" w:sz="0" w:space="0" w:color="auto" w:frame="1"/>
        </w:rPr>
        <w:t>Приложение</w:t>
      </w:r>
    </w:p>
    <w:p w:rsidR="00AF63C2" w:rsidRDefault="002A34E7" w:rsidP="00C22968">
      <w:pPr>
        <w:ind w:firstLine="5400"/>
        <w:jc w:val="both"/>
      </w:pPr>
      <w:r>
        <w:t xml:space="preserve">к </w:t>
      </w:r>
      <w:r w:rsidR="00AF63C2">
        <w:t>постановлением А</w:t>
      </w:r>
      <w:r w:rsidR="00D35E1E" w:rsidRPr="00C22968">
        <w:t>дминистрации</w:t>
      </w:r>
    </w:p>
    <w:p w:rsidR="00D35E1E" w:rsidRPr="00C22968" w:rsidRDefault="00AF63C2" w:rsidP="00C22968">
      <w:pPr>
        <w:ind w:firstLine="5400"/>
        <w:jc w:val="both"/>
      </w:pPr>
      <w:r>
        <w:t>муниципального района</w:t>
      </w:r>
    </w:p>
    <w:p w:rsidR="00C22968" w:rsidRDefault="00AF63C2" w:rsidP="00C22968">
      <w:pPr>
        <w:ind w:firstLine="5400"/>
        <w:jc w:val="both"/>
      </w:pPr>
      <w:r>
        <w:t xml:space="preserve">Зилаирский район </w:t>
      </w:r>
    </w:p>
    <w:p w:rsidR="00AF63C2" w:rsidRPr="00C22968" w:rsidRDefault="00AF63C2" w:rsidP="00C22968">
      <w:pPr>
        <w:ind w:firstLine="5400"/>
        <w:jc w:val="both"/>
      </w:pPr>
      <w:r>
        <w:t xml:space="preserve">Республики Башкортостан </w:t>
      </w:r>
    </w:p>
    <w:p w:rsidR="00D35E1E" w:rsidRPr="00C22968" w:rsidRDefault="00D35E1E" w:rsidP="00C22968">
      <w:pPr>
        <w:ind w:firstLine="5400"/>
        <w:jc w:val="both"/>
      </w:pPr>
      <w:r w:rsidRPr="00C22968">
        <w:t>о</w:t>
      </w:r>
      <w:r w:rsidR="00E13F43">
        <w:t>т «___»</w:t>
      </w:r>
      <w:r w:rsidR="002A34E7">
        <w:t xml:space="preserve"> </w:t>
      </w:r>
      <w:r w:rsidR="00C15CB9">
        <w:t>__________2021</w:t>
      </w:r>
      <w:r w:rsidR="00C22968" w:rsidRPr="00C22968">
        <w:t xml:space="preserve"> г. №___</w:t>
      </w:r>
      <w:r w:rsidR="00C22968">
        <w:t>_</w:t>
      </w:r>
    </w:p>
    <w:p w:rsidR="00C22968" w:rsidRDefault="00C22968" w:rsidP="00031139">
      <w:pPr>
        <w:rPr>
          <w:bCs/>
          <w:color w:val="0000FF"/>
          <w:sz w:val="28"/>
          <w:szCs w:val="28"/>
        </w:rPr>
      </w:pPr>
    </w:p>
    <w:p w:rsidR="00C22968" w:rsidRPr="00C22968" w:rsidRDefault="00C22968" w:rsidP="00C22968">
      <w:pPr>
        <w:ind w:firstLine="720"/>
        <w:jc w:val="center"/>
        <w:rPr>
          <w:b/>
          <w:bCs/>
          <w:sz w:val="28"/>
          <w:szCs w:val="28"/>
        </w:rPr>
      </w:pPr>
      <w:r w:rsidRPr="00C22968">
        <w:rPr>
          <w:b/>
          <w:bCs/>
          <w:sz w:val="28"/>
          <w:szCs w:val="28"/>
        </w:rPr>
        <w:t>МУНИЦИПАЛЬНАЯ ПРОГРАММА</w:t>
      </w:r>
    </w:p>
    <w:p w:rsidR="00C22968" w:rsidRPr="00C22968" w:rsidRDefault="00D35E1E" w:rsidP="00C22968">
      <w:pPr>
        <w:ind w:firstLine="720"/>
        <w:jc w:val="center"/>
        <w:rPr>
          <w:b/>
          <w:bCs/>
          <w:sz w:val="28"/>
          <w:szCs w:val="28"/>
        </w:rPr>
      </w:pPr>
      <w:r w:rsidRPr="00C22968">
        <w:rPr>
          <w:b/>
          <w:bCs/>
          <w:sz w:val="28"/>
          <w:szCs w:val="28"/>
        </w:rPr>
        <w:t xml:space="preserve"> «Развитие архивного дела в муниципальном районе </w:t>
      </w:r>
    </w:p>
    <w:p w:rsidR="00D35E1E" w:rsidRPr="00C22968" w:rsidRDefault="00AF63C2" w:rsidP="00C2296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Зилаирский</w:t>
      </w:r>
      <w:r w:rsidR="00D35E1E" w:rsidRPr="00C22968">
        <w:rPr>
          <w:b/>
          <w:bCs/>
          <w:sz w:val="28"/>
          <w:szCs w:val="28"/>
        </w:rPr>
        <w:t xml:space="preserve"> район Республики Башкортостан  </w:t>
      </w:r>
    </w:p>
    <w:p w:rsidR="00D35E1E" w:rsidRPr="00C22968" w:rsidRDefault="00C15CB9" w:rsidP="00C2296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2022 – 2027</w:t>
      </w:r>
      <w:r w:rsidR="00D35E1E" w:rsidRPr="00C22968">
        <w:rPr>
          <w:b/>
          <w:bCs/>
          <w:sz w:val="28"/>
          <w:szCs w:val="28"/>
        </w:rPr>
        <w:t xml:space="preserve"> годы»</w:t>
      </w:r>
    </w:p>
    <w:p w:rsidR="00C22968" w:rsidRPr="00D950C0" w:rsidRDefault="00C22968" w:rsidP="00031139">
      <w:pPr>
        <w:rPr>
          <w:sz w:val="28"/>
          <w:szCs w:val="28"/>
        </w:rPr>
      </w:pPr>
    </w:p>
    <w:p w:rsidR="00D35E1E" w:rsidRPr="00C22968" w:rsidRDefault="00C22968" w:rsidP="00C22968">
      <w:pPr>
        <w:ind w:firstLine="720"/>
        <w:jc w:val="center"/>
        <w:rPr>
          <w:b/>
          <w:sz w:val="28"/>
          <w:szCs w:val="28"/>
        </w:rPr>
      </w:pPr>
      <w:r w:rsidRPr="00C22968">
        <w:rPr>
          <w:b/>
          <w:sz w:val="28"/>
          <w:szCs w:val="28"/>
          <w:bdr w:val="none" w:sz="0" w:space="0" w:color="auto" w:frame="1"/>
        </w:rPr>
        <w:t>ПАСПОРТ</w:t>
      </w:r>
    </w:p>
    <w:p w:rsidR="00C22968" w:rsidRPr="00C22968" w:rsidRDefault="00C22968" w:rsidP="00C22968">
      <w:pPr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муниципальной</w:t>
      </w:r>
      <w:r w:rsidR="00D35E1E" w:rsidRPr="006309B4">
        <w:rPr>
          <w:sz w:val="28"/>
          <w:szCs w:val="28"/>
          <w:bdr w:val="none" w:sz="0" w:space="0" w:color="auto" w:frame="1"/>
        </w:rPr>
        <w:t xml:space="preserve"> программы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C22968">
        <w:rPr>
          <w:sz w:val="28"/>
          <w:szCs w:val="28"/>
          <w:bdr w:val="none" w:sz="0" w:space="0" w:color="auto" w:frame="1"/>
        </w:rPr>
        <w:t>«Развитие</w:t>
      </w:r>
      <w:r>
        <w:rPr>
          <w:sz w:val="28"/>
          <w:szCs w:val="28"/>
          <w:bdr w:val="none" w:sz="0" w:space="0" w:color="auto" w:frame="1"/>
        </w:rPr>
        <w:t xml:space="preserve"> архивного дела в муниципальном районе </w:t>
      </w:r>
      <w:r w:rsidR="00AF63C2">
        <w:rPr>
          <w:sz w:val="28"/>
          <w:szCs w:val="28"/>
          <w:bdr w:val="none" w:sz="0" w:space="0" w:color="auto" w:frame="1"/>
        </w:rPr>
        <w:t>Зилаирский</w:t>
      </w:r>
      <w:r w:rsidRPr="00C22968">
        <w:rPr>
          <w:sz w:val="28"/>
          <w:szCs w:val="28"/>
          <w:bdr w:val="none" w:sz="0" w:space="0" w:color="auto" w:frame="1"/>
        </w:rPr>
        <w:t xml:space="preserve"> район Республики Башкортостан  </w:t>
      </w:r>
    </w:p>
    <w:p w:rsidR="00D35E1E" w:rsidRDefault="00C15CB9" w:rsidP="00C22968">
      <w:pPr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на 2022 – 2027</w:t>
      </w:r>
      <w:r w:rsidR="00C22968" w:rsidRPr="00C22968">
        <w:rPr>
          <w:sz w:val="28"/>
          <w:szCs w:val="28"/>
          <w:bdr w:val="none" w:sz="0" w:space="0" w:color="auto" w:frame="1"/>
        </w:rPr>
        <w:t xml:space="preserve"> годы»</w:t>
      </w:r>
    </w:p>
    <w:p w:rsidR="00C22968" w:rsidRDefault="00C22968" w:rsidP="00C22968">
      <w:pPr>
        <w:jc w:val="center"/>
        <w:rPr>
          <w:sz w:val="28"/>
          <w:szCs w:val="28"/>
        </w:rPr>
      </w:pPr>
    </w:p>
    <w:p w:rsidR="004122BD" w:rsidRPr="006309B4" w:rsidRDefault="004122BD" w:rsidP="00C229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9"/>
        <w:gridCol w:w="6046"/>
      </w:tblGrid>
      <w:tr w:rsidR="00D35E1E" w:rsidRPr="006309B4" w:rsidTr="004122BD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E1E" w:rsidRPr="006309B4" w:rsidRDefault="004122BD" w:rsidP="004C1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Ответственный исполнитель муниципальной программы</w:t>
            </w:r>
          </w:p>
        </w:tc>
        <w:tc>
          <w:tcPr>
            <w:tcW w:w="6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C2" w:rsidRDefault="007C1D3A" w:rsidP="004C1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сектор Администрации</w:t>
            </w:r>
            <w:r w:rsidR="004122BD">
              <w:rPr>
                <w:sz w:val="28"/>
                <w:szCs w:val="28"/>
              </w:rPr>
              <w:t xml:space="preserve"> муниципального района</w:t>
            </w:r>
            <w:r w:rsidR="00AF63C2">
              <w:rPr>
                <w:sz w:val="28"/>
                <w:szCs w:val="28"/>
              </w:rPr>
              <w:t xml:space="preserve"> Зилаирский</w:t>
            </w:r>
            <w:r w:rsidR="00D35E1E">
              <w:rPr>
                <w:sz w:val="28"/>
                <w:szCs w:val="28"/>
              </w:rPr>
              <w:t xml:space="preserve"> район</w:t>
            </w:r>
            <w:r w:rsidR="004122BD">
              <w:rPr>
                <w:sz w:val="28"/>
                <w:szCs w:val="28"/>
              </w:rPr>
              <w:t xml:space="preserve"> </w:t>
            </w:r>
          </w:p>
          <w:p w:rsidR="00D35E1E" w:rsidRPr="006309B4" w:rsidRDefault="004122BD" w:rsidP="004C1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</w:tr>
      <w:tr w:rsidR="00D35E1E" w:rsidRPr="006309B4" w:rsidTr="004122BD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E1E" w:rsidRPr="006309B4" w:rsidRDefault="004122BD" w:rsidP="004C1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Соисполнители муниципальной программы</w:t>
            </w:r>
          </w:p>
        </w:tc>
        <w:tc>
          <w:tcPr>
            <w:tcW w:w="6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E1E" w:rsidRPr="00FC6077" w:rsidRDefault="006C45FE" w:rsidP="004C1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C45FE" w:rsidRPr="006309B4" w:rsidTr="004122BD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FE" w:rsidRPr="006C45FE" w:rsidRDefault="006C45FE" w:rsidP="004C1A0F">
            <w:pPr>
              <w:rPr>
                <w:sz w:val="28"/>
                <w:szCs w:val="28"/>
                <w:bdr w:val="none" w:sz="0" w:space="0" w:color="auto" w:frame="1"/>
              </w:rPr>
            </w:pPr>
            <w:r w:rsidRPr="006C45FE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FE" w:rsidRDefault="007C1D3A" w:rsidP="006C4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  <w:r w:rsidR="006C45FE">
              <w:rPr>
                <w:sz w:val="28"/>
                <w:szCs w:val="28"/>
              </w:rPr>
              <w:t xml:space="preserve"> муниципального района Зилаирский район </w:t>
            </w:r>
          </w:p>
          <w:p w:rsidR="006C45FE" w:rsidRDefault="006C45FE" w:rsidP="006C4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</w:tr>
      <w:tr w:rsidR="00D35E1E" w:rsidRPr="006309B4" w:rsidTr="004122BD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E1E" w:rsidRPr="006309B4" w:rsidRDefault="00D35E1E" w:rsidP="004C1A0F">
            <w:pPr>
              <w:rPr>
                <w:sz w:val="28"/>
                <w:szCs w:val="28"/>
              </w:rPr>
            </w:pPr>
            <w:r w:rsidRPr="006309B4">
              <w:rPr>
                <w:sz w:val="28"/>
                <w:szCs w:val="28"/>
                <w:bdr w:val="none" w:sz="0" w:space="0" w:color="auto" w:frame="1"/>
              </w:rPr>
              <w:t xml:space="preserve">Цель </w:t>
            </w:r>
            <w:r w:rsidR="004122BD">
              <w:rPr>
                <w:sz w:val="28"/>
                <w:szCs w:val="28"/>
                <w:bdr w:val="none" w:sz="0" w:space="0" w:color="auto" w:frame="1"/>
              </w:rPr>
              <w:t>и задачи муниципальной п</w:t>
            </w:r>
            <w:r w:rsidRPr="006309B4">
              <w:rPr>
                <w:sz w:val="28"/>
                <w:szCs w:val="28"/>
                <w:bdr w:val="none" w:sz="0" w:space="0" w:color="auto" w:frame="1"/>
              </w:rPr>
              <w:t>рограммы</w:t>
            </w:r>
          </w:p>
        </w:tc>
        <w:tc>
          <w:tcPr>
            <w:tcW w:w="6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2BD" w:rsidRDefault="004122BD" w:rsidP="004122BD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4122BD" w:rsidRDefault="004122BD" w:rsidP="004122BD">
            <w:pPr>
              <w:pStyle w:val="formattext"/>
              <w:rPr>
                <w:sz w:val="28"/>
                <w:szCs w:val="28"/>
              </w:rPr>
            </w:pPr>
            <w:r w:rsidRPr="004122BD">
              <w:rPr>
                <w:sz w:val="28"/>
                <w:szCs w:val="28"/>
              </w:rPr>
              <w:t>организовать хранение, комплектование, учет и использование документов Архивного фонда Республики Башкортостан</w:t>
            </w:r>
            <w:r>
              <w:rPr>
                <w:sz w:val="28"/>
                <w:szCs w:val="28"/>
              </w:rPr>
              <w:t>, находящихся в муниципальном архиве,</w:t>
            </w:r>
            <w:r w:rsidRPr="004122BD">
              <w:rPr>
                <w:sz w:val="28"/>
                <w:szCs w:val="28"/>
              </w:rPr>
              <w:t xml:space="preserve"> в интересах граждан, общества и государства.</w:t>
            </w:r>
          </w:p>
          <w:p w:rsidR="00FC6077" w:rsidRPr="004122BD" w:rsidRDefault="00FC6077" w:rsidP="004122BD">
            <w:pPr>
              <w:pStyle w:val="formattext"/>
              <w:rPr>
                <w:sz w:val="28"/>
                <w:szCs w:val="28"/>
              </w:rPr>
            </w:pPr>
          </w:p>
          <w:p w:rsidR="004122BD" w:rsidRPr="004122BD" w:rsidRDefault="004122BD" w:rsidP="004122BD">
            <w:pPr>
              <w:pStyle w:val="formattext"/>
              <w:rPr>
                <w:sz w:val="28"/>
                <w:szCs w:val="28"/>
              </w:rPr>
            </w:pPr>
            <w:r w:rsidRPr="004122BD">
              <w:rPr>
                <w:sz w:val="28"/>
                <w:szCs w:val="28"/>
              </w:rPr>
              <w:t>Задачи:</w:t>
            </w:r>
          </w:p>
          <w:p w:rsidR="00FC6077" w:rsidRDefault="004122BD" w:rsidP="004122BD">
            <w:pPr>
              <w:pStyle w:val="formattext"/>
              <w:rPr>
                <w:sz w:val="28"/>
                <w:szCs w:val="28"/>
              </w:rPr>
            </w:pPr>
            <w:r w:rsidRPr="004122BD">
              <w:rPr>
                <w:sz w:val="28"/>
                <w:szCs w:val="28"/>
              </w:rPr>
              <w:t>обеспечить сохранность</w:t>
            </w:r>
            <w:r>
              <w:rPr>
                <w:sz w:val="28"/>
                <w:szCs w:val="28"/>
              </w:rPr>
              <w:t xml:space="preserve">, </w:t>
            </w:r>
            <w:r w:rsidR="00B40286">
              <w:rPr>
                <w:sz w:val="28"/>
                <w:szCs w:val="28"/>
              </w:rPr>
              <w:t xml:space="preserve">комплектование </w:t>
            </w:r>
            <w:r w:rsidR="00B40286" w:rsidRPr="004122BD">
              <w:rPr>
                <w:sz w:val="28"/>
                <w:szCs w:val="28"/>
              </w:rPr>
              <w:t>и</w:t>
            </w:r>
            <w:r w:rsidRPr="004122BD">
              <w:rPr>
                <w:sz w:val="28"/>
                <w:szCs w:val="28"/>
              </w:rPr>
              <w:t xml:space="preserve"> учет документов Архивного фонда Республики Башкортостан и других архивных документов, </w:t>
            </w:r>
            <w:r>
              <w:rPr>
                <w:sz w:val="28"/>
                <w:szCs w:val="28"/>
              </w:rPr>
              <w:lastRenderedPageBreak/>
              <w:t>находящихся на хранении в муниципальном архиве</w:t>
            </w:r>
            <w:r w:rsidRPr="004122BD">
              <w:rPr>
                <w:sz w:val="28"/>
                <w:szCs w:val="28"/>
              </w:rPr>
              <w:t>;</w:t>
            </w:r>
          </w:p>
          <w:p w:rsidR="004122BD" w:rsidRPr="004122BD" w:rsidRDefault="004122BD" w:rsidP="004122BD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удовлетворение потребностей населения на получение информации, содержащейся в документах</w:t>
            </w:r>
            <w:r w:rsidRPr="004122BD">
              <w:rPr>
                <w:sz w:val="28"/>
                <w:szCs w:val="28"/>
              </w:rPr>
              <w:t xml:space="preserve"> Архивного фонда Республики Башкортостан и других архивных документов, </w:t>
            </w:r>
            <w:r>
              <w:rPr>
                <w:sz w:val="28"/>
                <w:szCs w:val="28"/>
              </w:rPr>
              <w:t>находящихся на хранении в муниципальном архиве</w:t>
            </w:r>
            <w:r w:rsidRPr="004122BD">
              <w:rPr>
                <w:sz w:val="28"/>
                <w:szCs w:val="28"/>
              </w:rPr>
              <w:t>;</w:t>
            </w:r>
          </w:p>
          <w:p w:rsidR="004122BD" w:rsidRDefault="004122BD" w:rsidP="004122BD">
            <w:pPr>
              <w:pStyle w:val="formattext"/>
              <w:rPr>
                <w:sz w:val="28"/>
                <w:szCs w:val="28"/>
              </w:rPr>
            </w:pPr>
            <w:r w:rsidRPr="004122BD">
              <w:rPr>
                <w:sz w:val="28"/>
                <w:szCs w:val="28"/>
              </w:rPr>
              <w:t>обеспечить перевод на электронные носители особо ценных документов Архивного фонда Республики Башкортостан и организовать хранение их оцифрованных копий;</w:t>
            </w:r>
          </w:p>
          <w:p w:rsidR="00110704" w:rsidRDefault="00110704" w:rsidP="004122BD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качественное комплектование архива документами Архивного фонда Республики Башкортостан, а также документами по личному составу ликвидированных организаций и предприятий;</w:t>
            </w:r>
          </w:p>
          <w:p w:rsidR="004122BD" w:rsidRPr="004122BD" w:rsidRDefault="004122BD" w:rsidP="004122BD">
            <w:pPr>
              <w:pStyle w:val="formattext"/>
              <w:rPr>
                <w:sz w:val="28"/>
                <w:szCs w:val="28"/>
              </w:rPr>
            </w:pPr>
            <w:r w:rsidRPr="004122BD">
              <w:rPr>
                <w:sz w:val="28"/>
                <w:szCs w:val="28"/>
              </w:rPr>
              <w:t>обеспечить контроль за сохранностью архивных документов на этапе их временного хранения в организациях;</w:t>
            </w:r>
          </w:p>
          <w:p w:rsidR="00D35E1E" w:rsidRPr="006309B4" w:rsidRDefault="009217D1" w:rsidP="009217D1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и модернизация материально-технической базы архива</w:t>
            </w:r>
          </w:p>
        </w:tc>
      </w:tr>
      <w:tr w:rsidR="00D35E1E" w:rsidRPr="006309B4" w:rsidTr="004122BD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E1E" w:rsidRPr="006309B4" w:rsidRDefault="00D35E1E" w:rsidP="004C1A0F">
            <w:pPr>
              <w:rPr>
                <w:sz w:val="28"/>
                <w:szCs w:val="28"/>
              </w:rPr>
            </w:pPr>
            <w:r w:rsidRPr="006309B4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Сроки и этапы реализации </w:t>
            </w:r>
            <w:r w:rsidR="009217D1">
              <w:rPr>
                <w:sz w:val="28"/>
                <w:szCs w:val="28"/>
                <w:bdr w:val="none" w:sz="0" w:space="0" w:color="auto" w:frame="1"/>
              </w:rPr>
              <w:t>муниципальной программы</w:t>
            </w:r>
          </w:p>
        </w:tc>
        <w:tc>
          <w:tcPr>
            <w:tcW w:w="6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E1E" w:rsidRPr="006309B4" w:rsidRDefault="00110704" w:rsidP="004C1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2022</w:t>
            </w:r>
            <w:r w:rsidR="009217D1">
              <w:rPr>
                <w:sz w:val="28"/>
                <w:szCs w:val="28"/>
                <w:bdr w:val="none" w:sz="0" w:space="0" w:color="auto" w:frame="1"/>
              </w:rPr>
              <w:t xml:space="preserve"> – </w:t>
            </w:r>
            <w:r w:rsidR="00D35E1E" w:rsidRPr="006309B4">
              <w:rPr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sz w:val="28"/>
                <w:szCs w:val="28"/>
                <w:bdr w:val="none" w:sz="0" w:space="0" w:color="auto" w:frame="1"/>
              </w:rPr>
              <w:t>027</w:t>
            </w:r>
            <w:r w:rsidR="009217D1">
              <w:rPr>
                <w:sz w:val="28"/>
                <w:szCs w:val="28"/>
                <w:bdr w:val="none" w:sz="0" w:space="0" w:color="auto" w:frame="1"/>
              </w:rPr>
              <w:t xml:space="preserve"> годы без деления на этапы</w:t>
            </w:r>
          </w:p>
        </w:tc>
      </w:tr>
      <w:tr w:rsidR="009217D1" w:rsidRPr="006309B4" w:rsidTr="004122BD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D1" w:rsidRPr="006309B4" w:rsidRDefault="009217D1" w:rsidP="004C1A0F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Перечень подпрограмм</w:t>
            </w:r>
          </w:p>
        </w:tc>
        <w:tc>
          <w:tcPr>
            <w:tcW w:w="6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D1" w:rsidRDefault="009217D1" w:rsidP="004C1A0F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Подпрограмма  1</w:t>
            </w:r>
          </w:p>
          <w:p w:rsidR="009217D1" w:rsidRDefault="009217D1" w:rsidP="004C1A0F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«</w:t>
            </w:r>
            <w:r w:rsidRPr="009217D1">
              <w:rPr>
                <w:sz w:val="28"/>
                <w:szCs w:val="28"/>
                <w:bdr w:val="none" w:sz="0" w:space="0" w:color="auto" w:frame="1"/>
              </w:rPr>
              <w:t>Организация хранения, комплектования, учета и использования документов Архивного фонда Республики Башкортост</w:t>
            </w:r>
            <w:r>
              <w:rPr>
                <w:sz w:val="28"/>
                <w:szCs w:val="28"/>
                <w:bdr w:val="none" w:sz="0" w:space="0" w:color="auto" w:frame="1"/>
              </w:rPr>
              <w:t>ан и других архивных документов»</w:t>
            </w:r>
          </w:p>
          <w:p w:rsidR="009217D1" w:rsidRDefault="009217D1" w:rsidP="004C1A0F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Подпрограмма  2</w:t>
            </w:r>
          </w:p>
          <w:p w:rsidR="009217D1" w:rsidRDefault="009217D1" w:rsidP="004C1A0F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«Укрепление материально-технической базы муниципального архива»</w:t>
            </w:r>
          </w:p>
        </w:tc>
      </w:tr>
      <w:tr w:rsidR="009217D1" w:rsidRPr="006309B4" w:rsidTr="004122BD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D1" w:rsidRDefault="009217D1" w:rsidP="004C1A0F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Целевые индикаторы и показатели муниципальной программы</w:t>
            </w:r>
          </w:p>
        </w:tc>
        <w:tc>
          <w:tcPr>
            <w:tcW w:w="6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704" w:rsidRDefault="00480899" w:rsidP="00480899">
            <w:pPr>
              <w:pStyle w:val="TableParagraph"/>
              <w:tabs>
                <w:tab w:val="left" w:pos="532"/>
              </w:tabs>
              <w:spacing w:line="244" w:lineRule="auto"/>
              <w:ind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Доля архивных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дел, прошедших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проверку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наличия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архивных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дел,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количестве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80899">
              <w:rPr>
                <w:rFonts w:ascii="Times New Roman" w:hAnsi="Times New Roman" w:cs="Times New Roman"/>
                <w:sz w:val="28"/>
                <w:szCs w:val="28"/>
              </w:rPr>
              <w:t>запланированных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архивных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дел,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проверке</w:t>
            </w:r>
            <w:r w:rsidR="00110704" w:rsidRPr="00480899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наличия</w:t>
            </w:r>
            <w:r w:rsidR="00110704" w:rsidRPr="00480899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0704" w:rsidRPr="004808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="00110704" w:rsidRPr="0048089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архивных</w:t>
            </w:r>
            <w:r w:rsidR="00110704" w:rsidRPr="0048089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дел;</w:t>
            </w:r>
          </w:p>
          <w:p w:rsidR="00110704" w:rsidRPr="00480899" w:rsidRDefault="00480899" w:rsidP="00480899">
            <w:pPr>
              <w:pStyle w:val="TableParagraph"/>
              <w:tabs>
                <w:tab w:val="left" w:pos="525"/>
              </w:tabs>
              <w:spacing w:line="247" w:lineRule="auto"/>
              <w:ind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  д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оля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архивных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дел,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переведенных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lastRenderedPageBreak/>
              <w:t>электронные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носители,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количестве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архивных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дел,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хранящихся</w:t>
            </w:r>
            <w:r w:rsidR="00110704" w:rsidRPr="0048089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архиве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0704" w:rsidRPr="00480899" w:rsidRDefault="00480899" w:rsidP="00480899">
            <w:pPr>
              <w:pStyle w:val="TableParagraph"/>
              <w:tabs>
                <w:tab w:val="left" w:pos="525"/>
              </w:tabs>
              <w:spacing w:line="244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не имеющих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передаче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документов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муниципальное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хранение,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общем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количестве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организаций,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внесенных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в список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источников</w:t>
            </w:r>
            <w:r w:rsidR="00110704" w:rsidRPr="00480899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комплектования</w:t>
            </w:r>
            <w:r w:rsidR="00110704" w:rsidRPr="00480899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архива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;</w:t>
            </w:r>
          </w:p>
          <w:p w:rsidR="00110704" w:rsidRPr="00480899" w:rsidRDefault="00480899" w:rsidP="00480899">
            <w:pPr>
              <w:pStyle w:val="TableParagraph"/>
              <w:tabs>
                <w:tab w:val="left" w:pos="525"/>
              </w:tabs>
              <w:spacing w:line="242" w:lineRule="auto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80899">
              <w:rPr>
                <w:rFonts w:ascii="Times New Roman" w:hAnsi="Times New Roman" w:cs="Times New Roman"/>
                <w:sz w:val="28"/>
                <w:szCs w:val="28"/>
              </w:rPr>
              <w:t>плановик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оказани</w:t>
            </w:r>
            <w:r w:rsidR="004E52FD">
              <w:rPr>
                <w:rFonts w:ascii="Times New Roman" w:hAnsi="Times New Roman" w:cs="Times New Roman"/>
                <w:w w:val="95"/>
                <w:sz w:val="28"/>
                <w:szCs w:val="28"/>
              </w:rPr>
              <w:t>ю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методической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помощи в общем количестве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запланированных</w:t>
            </w:r>
            <w:r w:rsidR="00110704" w:rsidRPr="00480899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мероприятий;</w:t>
            </w:r>
          </w:p>
          <w:p w:rsidR="00110704" w:rsidRPr="00480899" w:rsidRDefault="00480899" w:rsidP="00480899">
            <w:pPr>
              <w:pStyle w:val="TableParagraph"/>
              <w:tabs>
                <w:tab w:val="left" w:pos="532"/>
              </w:tabs>
              <w:spacing w:line="247" w:lineRule="auto"/>
              <w:ind w:righ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 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доля пользователей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архивной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информации,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которым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предоставлена </w:t>
            </w:r>
            <w:r w:rsidR="00110704" w:rsidRPr="00480899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запрашиваемая информация, от общего</w:t>
            </w:r>
            <w:r w:rsidR="00110704" w:rsidRPr="0048089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пользователей,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архивы</w:t>
            </w:r>
            <w:r w:rsidR="00110704" w:rsidRPr="004808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0704" w:rsidRPr="00480899">
              <w:rPr>
                <w:rFonts w:ascii="Times New Roman" w:hAnsi="Times New Roman" w:cs="Times New Roman"/>
                <w:sz w:val="28"/>
                <w:szCs w:val="28"/>
              </w:rPr>
              <w:t>(запросы);</w:t>
            </w:r>
          </w:p>
          <w:p w:rsidR="00110704" w:rsidRDefault="00480899" w:rsidP="00110704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7"/>
              </w:rPr>
              <w:t xml:space="preserve">   </w:t>
            </w:r>
            <w:r w:rsidR="00110704">
              <w:rPr>
                <w:sz w:val="27"/>
              </w:rPr>
              <w:t>доля</w:t>
            </w:r>
            <w:r>
              <w:rPr>
                <w:sz w:val="27"/>
              </w:rPr>
              <w:t xml:space="preserve"> </w:t>
            </w:r>
            <w:r w:rsidR="00110704">
              <w:rPr>
                <w:sz w:val="27"/>
              </w:rPr>
              <w:t>закартонированных</w:t>
            </w:r>
            <w:r w:rsidR="00110704">
              <w:rPr>
                <w:spacing w:val="1"/>
                <w:sz w:val="27"/>
              </w:rPr>
              <w:t xml:space="preserve"> </w:t>
            </w:r>
            <w:r w:rsidR="00110704">
              <w:rPr>
                <w:sz w:val="27"/>
              </w:rPr>
              <w:t>дел,</w:t>
            </w:r>
            <w:r w:rsidR="00110704">
              <w:rPr>
                <w:spacing w:val="1"/>
                <w:sz w:val="27"/>
              </w:rPr>
              <w:t xml:space="preserve"> </w:t>
            </w:r>
            <w:r w:rsidR="00110704">
              <w:rPr>
                <w:sz w:val="27"/>
              </w:rPr>
              <w:t>находящихся</w:t>
            </w:r>
            <w:r w:rsidR="00110704">
              <w:rPr>
                <w:spacing w:val="1"/>
                <w:sz w:val="27"/>
              </w:rPr>
              <w:t xml:space="preserve"> </w:t>
            </w:r>
            <w:r w:rsidR="00110704">
              <w:rPr>
                <w:sz w:val="27"/>
              </w:rPr>
              <w:t>в</w:t>
            </w:r>
            <w:r w:rsidR="00110704">
              <w:rPr>
                <w:spacing w:val="1"/>
                <w:sz w:val="27"/>
              </w:rPr>
              <w:t xml:space="preserve"> </w:t>
            </w:r>
            <w:r w:rsidR="00110704">
              <w:rPr>
                <w:sz w:val="27"/>
              </w:rPr>
              <w:t>нормативных</w:t>
            </w:r>
            <w:r w:rsidR="00110704">
              <w:rPr>
                <w:spacing w:val="1"/>
                <w:sz w:val="27"/>
              </w:rPr>
              <w:t xml:space="preserve"> </w:t>
            </w:r>
            <w:r w:rsidR="00110704">
              <w:rPr>
                <w:sz w:val="27"/>
              </w:rPr>
              <w:t>условиях,</w:t>
            </w:r>
            <w:r w:rsidR="00110704">
              <w:rPr>
                <w:spacing w:val="1"/>
                <w:sz w:val="27"/>
              </w:rPr>
              <w:t xml:space="preserve"> </w:t>
            </w:r>
            <w:r w:rsidR="00110704">
              <w:rPr>
                <w:sz w:val="27"/>
              </w:rPr>
              <w:t>обеспечивающих</w:t>
            </w:r>
            <w:r w:rsidR="00110704">
              <w:rPr>
                <w:spacing w:val="1"/>
                <w:sz w:val="27"/>
              </w:rPr>
              <w:t xml:space="preserve"> </w:t>
            </w:r>
            <w:r w:rsidR="00110704">
              <w:rPr>
                <w:sz w:val="27"/>
              </w:rPr>
              <w:t>их</w:t>
            </w:r>
            <w:r w:rsidR="00110704">
              <w:rPr>
                <w:spacing w:val="1"/>
                <w:sz w:val="27"/>
              </w:rPr>
              <w:t xml:space="preserve"> </w:t>
            </w:r>
            <w:r w:rsidR="00110704">
              <w:rPr>
                <w:sz w:val="27"/>
              </w:rPr>
              <w:t>хранение.</w:t>
            </w:r>
          </w:p>
        </w:tc>
      </w:tr>
      <w:tr w:rsidR="00D35E1E" w:rsidRPr="006309B4" w:rsidTr="004122BD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E1E" w:rsidRPr="006309B4" w:rsidRDefault="006C45FE" w:rsidP="004C1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Финансовое</w:t>
            </w:r>
            <w:r w:rsidR="009217D1">
              <w:rPr>
                <w:sz w:val="28"/>
                <w:szCs w:val="28"/>
                <w:bdr w:val="none" w:sz="0" w:space="0" w:color="auto" w:frame="1"/>
              </w:rPr>
              <w:t xml:space="preserve"> обеспечение муниципальной программы</w:t>
            </w:r>
          </w:p>
        </w:tc>
        <w:tc>
          <w:tcPr>
            <w:tcW w:w="6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E1E" w:rsidRDefault="009217D1" w:rsidP="009217D1">
            <w:pPr>
              <w:rPr>
                <w:sz w:val="28"/>
                <w:szCs w:val="28"/>
              </w:rPr>
            </w:pPr>
            <w:r w:rsidRPr="009217D1">
              <w:rPr>
                <w:sz w:val="28"/>
                <w:szCs w:val="28"/>
              </w:rPr>
              <w:t xml:space="preserve">Общий объем финансового обеспечения </w:t>
            </w:r>
            <w:r w:rsidR="00D26363">
              <w:rPr>
                <w:sz w:val="28"/>
                <w:szCs w:val="28"/>
              </w:rPr>
              <w:t>муниципальной программы в 2022</w:t>
            </w:r>
            <w:r>
              <w:rPr>
                <w:sz w:val="28"/>
                <w:szCs w:val="28"/>
              </w:rPr>
              <w:t xml:space="preserve"> – </w:t>
            </w:r>
            <w:r w:rsidRPr="009217D1">
              <w:rPr>
                <w:sz w:val="28"/>
                <w:szCs w:val="28"/>
              </w:rPr>
              <w:t>2</w:t>
            </w:r>
            <w:r w:rsidR="00D26363">
              <w:rPr>
                <w:sz w:val="28"/>
                <w:szCs w:val="28"/>
              </w:rPr>
              <w:t>027</w:t>
            </w:r>
            <w:r w:rsidRPr="009217D1">
              <w:rPr>
                <w:sz w:val="28"/>
                <w:szCs w:val="28"/>
              </w:rPr>
              <w:t xml:space="preserve"> годах составит </w:t>
            </w:r>
            <w:r w:rsidR="00D26363">
              <w:rPr>
                <w:sz w:val="28"/>
                <w:szCs w:val="28"/>
              </w:rPr>
              <w:t>600</w:t>
            </w:r>
            <w:r w:rsidR="006837C3" w:rsidRPr="006837C3">
              <w:rPr>
                <w:sz w:val="28"/>
                <w:szCs w:val="28"/>
              </w:rPr>
              <w:t>,00</w:t>
            </w:r>
            <w:r w:rsidRPr="006837C3">
              <w:rPr>
                <w:sz w:val="28"/>
                <w:szCs w:val="28"/>
              </w:rPr>
              <w:t xml:space="preserve"> </w:t>
            </w:r>
            <w:r w:rsidRPr="009217D1">
              <w:rPr>
                <w:sz w:val="28"/>
                <w:szCs w:val="28"/>
              </w:rPr>
              <w:t>тыс. рублей, в том числе за счет средств</w:t>
            </w:r>
            <w:r>
              <w:rPr>
                <w:sz w:val="28"/>
                <w:szCs w:val="28"/>
              </w:rPr>
              <w:t xml:space="preserve"> местного бюджета – </w:t>
            </w:r>
            <w:r w:rsidR="00D26363">
              <w:rPr>
                <w:sz w:val="28"/>
                <w:szCs w:val="28"/>
              </w:rPr>
              <w:t>600</w:t>
            </w:r>
            <w:r w:rsidR="006837C3">
              <w:rPr>
                <w:sz w:val="28"/>
                <w:szCs w:val="28"/>
              </w:rPr>
              <w:t>,00</w:t>
            </w:r>
            <w:r w:rsidRPr="009217D1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9217D1" w:rsidRDefault="00D26363" w:rsidP="00921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217D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100</w:t>
            </w:r>
            <w:r w:rsidR="00B86581">
              <w:rPr>
                <w:sz w:val="28"/>
                <w:szCs w:val="28"/>
              </w:rPr>
              <w:t>,0</w:t>
            </w:r>
            <w:r w:rsidR="006837C3">
              <w:rPr>
                <w:sz w:val="28"/>
                <w:szCs w:val="28"/>
              </w:rPr>
              <w:t>0 тыс.</w:t>
            </w:r>
            <w:r>
              <w:rPr>
                <w:sz w:val="28"/>
                <w:szCs w:val="28"/>
              </w:rPr>
              <w:t xml:space="preserve"> </w:t>
            </w:r>
            <w:r w:rsidR="006837C3">
              <w:rPr>
                <w:sz w:val="28"/>
                <w:szCs w:val="28"/>
              </w:rPr>
              <w:t>руб.</w:t>
            </w:r>
          </w:p>
          <w:p w:rsidR="009217D1" w:rsidRDefault="00D26363" w:rsidP="00921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9217D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100</w:t>
            </w:r>
            <w:r w:rsidR="006837C3">
              <w:rPr>
                <w:sz w:val="28"/>
                <w:szCs w:val="28"/>
              </w:rPr>
              <w:t>,00 тыс.</w:t>
            </w:r>
            <w:r>
              <w:rPr>
                <w:sz w:val="28"/>
                <w:szCs w:val="28"/>
              </w:rPr>
              <w:t xml:space="preserve"> </w:t>
            </w:r>
            <w:r w:rsidR="006837C3">
              <w:rPr>
                <w:sz w:val="28"/>
                <w:szCs w:val="28"/>
              </w:rPr>
              <w:t>руб.</w:t>
            </w:r>
          </w:p>
          <w:p w:rsidR="009217D1" w:rsidRDefault="00D26363" w:rsidP="00921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9217D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100</w:t>
            </w:r>
            <w:r w:rsidR="00B86581">
              <w:rPr>
                <w:sz w:val="28"/>
                <w:szCs w:val="28"/>
              </w:rPr>
              <w:t>,0</w:t>
            </w:r>
            <w:r w:rsidR="006837C3">
              <w:rPr>
                <w:sz w:val="28"/>
                <w:szCs w:val="28"/>
              </w:rPr>
              <w:t>0 тыс.</w:t>
            </w:r>
            <w:r>
              <w:rPr>
                <w:sz w:val="28"/>
                <w:szCs w:val="28"/>
              </w:rPr>
              <w:t xml:space="preserve"> </w:t>
            </w:r>
            <w:r w:rsidR="006837C3">
              <w:rPr>
                <w:sz w:val="28"/>
                <w:szCs w:val="28"/>
              </w:rPr>
              <w:t>руб.</w:t>
            </w:r>
          </w:p>
          <w:p w:rsidR="00D26363" w:rsidRDefault="00D26363" w:rsidP="00D2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100,00 тыс. руб.</w:t>
            </w:r>
          </w:p>
          <w:p w:rsidR="00D26363" w:rsidRDefault="00D26363" w:rsidP="00D2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100,00 тыс. руб.</w:t>
            </w:r>
          </w:p>
          <w:p w:rsidR="004318FD" w:rsidRPr="006309B4" w:rsidRDefault="00D26363" w:rsidP="00480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100,00 тыс. руб.</w:t>
            </w:r>
          </w:p>
        </w:tc>
      </w:tr>
    </w:tbl>
    <w:p w:rsidR="007253FD" w:rsidRDefault="007253FD" w:rsidP="00D35E1E">
      <w:pPr>
        <w:jc w:val="both"/>
        <w:rPr>
          <w:sz w:val="28"/>
          <w:szCs w:val="28"/>
        </w:rPr>
      </w:pPr>
    </w:p>
    <w:p w:rsidR="006C45FE" w:rsidRPr="006C45FE" w:rsidRDefault="006C45FE" w:rsidP="004318FD">
      <w:pPr>
        <w:rPr>
          <w:b/>
          <w:sz w:val="28"/>
          <w:szCs w:val="28"/>
        </w:rPr>
      </w:pPr>
    </w:p>
    <w:p w:rsidR="00FB4183" w:rsidRDefault="009217D1" w:rsidP="00FB4183">
      <w:pPr>
        <w:jc w:val="center"/>
        <w:rPr>
          <w:b/>
          <w:sz w:val="28"/>
          <w:szCs w:val="28"/>
        </w:rPr>
      </w:pPr>
      <w:r w:rsidRPr="00FB4183">
        <w:rPr>
          <w:b/>
          <w:sz w:val="28"/>
          <w:szCs w:val="28"/>
        </w:rPr>
        <w:t xml:space="preserve">1. Характеристика текущего состояния архивного дела </w:t>
      </w:r>
    </w:p>
    <w:p w:rsidR="00FB4183" w:rsidRDefault="009217D1" w:rsidP="00FB4183">
      <w:pPr>
        <w:jc w:val="center"/>
        <w:rPr>
          <w:b/>
          <w:sz w:val="28"/>
          <w:szCs w:val="28"/>
        </w:rPr>
      </w:pPr>
      <w:r w:rsidRPr="00FB4183">
        <w:rPr>
          <w:b/>
          <w:sz w:val="28"/>
          <w:szCs w:val="28"/>
        </w:rPr>
        <w:t>в мун</w:t>
      </w:r>
      <w:r w:rsidR="00AF63C2">
        <w:rPr>
          <w:b/>
          <w:sz w:val="28"/>
          <w:szCs w:val="28"/>
        </w:rPr>
        <w:t>иципальном районе Зилаирский</w:t>
      </w:r>
      <w:r w:rsidRPr="00FB4183">
        <w:rPr>
          <w:b/>
          <w:sz w:val="28"/>
          <w:szCs w:val="28"/>
        </w:rPr>
        <w:t xml:space="preserve"> район </w:t>
      </w:r>
    </w:p>
    <w:p w:rsidR="009217D1" w:rsidRPr="00FB4183" w:rsidRDefault="009217D1" w:rsidP="00FB4183">
      <w:pPr>
        <w:jc w:val="center"/>
        <w:rPr>
          <w:b/>
          <w:sz w:val="28"/>
          <w:szCs w:val="28"/>
        </w:rPr>
      </w:pPr>
      <w:r w:rsidRPr="00FB4183">
        <w:rPr>
          <w:b/>
          <w:sz w:val="28"/>
          <w:szCs w:val="28"/>
        </w:rPr>
        <w:t>Республики Башкортостан</w:t>
      </w:r>
    </w:p>
    <w:p w:rsidR="00FB4183" w:rsidRDefault="00FB4183" w:rsidP="00D35E1E">
      <w:pPr>
        <w:jc w:val="both"/>
        <w:rPr>
          <w:sz w:val="28"/>
          <w:szCs w:val="28"/>
        </w:rPr>
      </w:pPr>
    </w:p>
    <w:p w:rsidR="00FB4183" w:rsidRPr="006309B4" w:rsidRDefault="00FB4183" w:rsidP="00FB41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Муниципальная</w:t>
      </w:r>
      <w:r w:rsidRPr="006309B4">
        <w:rPr>
          <w:sz w:val="28"/>
          <w:szCs w:val="28"/>
          <w:bdr w:val="none" w:sz="0" w:space="0" w:color="auto" w:frame="1"/>
        </w:rPr>
        <w:t xml:space="preserve"> программа «Развитие архивного дела в </w:t>
      </w:r>
      <w:r>
        <w:rPr>
          <w:sz w:val="28"/>
          <w:szCs w:val="28"/>
          <w:bdr w:val="none" w:sz="0" w:space="0" w:color="auto" w:frame="1"/>
        </w:rPr>
        <w:t>мун</w:t>
      </w:r>
      <w:r w:rsidR="00AF63C2">
        <w:rPr>
          <w:sz w:val="28"/>
          <w:szCs w:val="28"/>
          <w:bdr w:val="none" w:sz="0" w:space="0" w:color="auto" w:frame="1"/>
        </w:rPr>
        <w:t>иципальном районе Зилаирский</w:t>
      </w:r>
      <w:r>
        <w:rPr>
          <w:sz w:val="28"/>
          <w:szCs w:val="28"/>
          <w:bdr w:val="none" w:sz="0" w:space="0" w:color="auto" w:frame="1"/>
        </w:rPr>
        <w:t xml:space="preserve"> район </w:t>
      </w:r>
      <w:r w:rsidR="00D26363">
        <w:rPr>
          <w:sz w:val="28"/>
          <w:szCs w:val="28"/>
          <w:bdr w:val="none" w:sz="0" w:space="0" w:color="auto" w:frame="1"/>
        </w:rPr>
        <w:t>Республики  Башкортостан на 2022</w:t>
      </w:r>
      <w:r>
        <w:rPr>
          <w:sz w:val="28"/>
          <w:szCs w:val="28"/>
          <w:bdr w:val="none" w:sz="0" w:space="0" w:color="auto" w:frame="1"/>
        </w:rPr>
        <w:t xml:space="preserve"> – </w:t>
      </w:r>
      <w:r w:rsidRPr="006309B4">
        <w:rPr>
          <w:sz w:val="28"/>
          <w:szCs w:val="28"/>
          <w:bdr w:val="none" w:sz="0" w:space="0" w:color="auto" w:frame="1"/>
        </w:rPr>
        <w:t>2</w:t>
      </w:r>
      <w:r w:rsidR="00D26363">
        <w:rPr>
          <w:sz w:val="28"/>
          <w:szCs w:val="28"/>
          <w:bdr w:val="none" w:sz="0" w:space="0" w:color="auto" w:frame="1"/>
        </w:rPr>
        <w:t>027</w:t>
      </w:r>
      <w:r>
        <w:rPr>
          <w:sz w:val="28"/>
          <w:szCs w:val="28"/>
          <w:bdr w:val="none" w:sz="0" w:space="0" w:color="auto" w:frame="1"/>
        </w:rPr>
        <w:t xml:space="preserve"> годы</w:t>
      </w:r>
      <w:r w:rsidRPr="006309B4">
        <w:rPr>
          <w:sz w:val="28"/>
          <w:szCs w:val="28"/>
          <w:bdr w:val="none" w:sz="0" w:space="0" w:color="auto" w:frame="1"/>
        </w:rPr>
        <w:t xml:space="preserve">»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309B4">
        <w:rPr>
          <w:sz w:val="28"/>
          <w:szCs w:val="28"/>
          <w:bdr w:val="none" w:sz="0" w:space="0" w:color="auto" w:frame="1"/>
        </w:rPr>
        <w:t xml:space="preserve">содержит цели, задачи и направления развития </w:t>
      </w:r>
      <w:r w:rsidR="00D26363">
        <w:rPr>
          <w:sz w:val="28"/>
          <w:szCs w:val="28"/>
          <w:bdr w:val="none" w:sz="0" w:space="0" w:color="auto" w:frame="1"/>
        </w:rPr>
        <w:t>архивного дела на период до 2028</w:t>
      </w:r>
      <w:r w:rsidRPr="006309B4">
        <w:rPr>
          <w:sz w:val="28"/>
          <w:szCs w:val="28"/>
          <w:bdr w:val="none" w:sz="0" w:space="0" w:color="auto" w:frame="1"/>
        </w:rPr>
        <w:t xml:space="preserve"> года и разработана в соответствии с постановлением Правительст</w:t>
      </w:r>
      <w:r>
        <w:rPr>
          <w:sz w:val="28"/>
          <w:szCs w:val="28"/>
          <w:bdr w:val="none" w:sz="0" w:space="0" w:color="auto" w:frame="1"/>
        </w:rPr>
        <w:t>ва Республики Башкортостан от 14.02.2018 года № 70</w:t>
      </w:r>
      <w:r w:rsidRPr="00FB4183">
        <w:t xml:space="preserve"> </w:t>
      </w:r>
      <w:r w:rsidRPr="00FB4183">
        <w:rPr>
          <w:sz w:val="28"/>
          <w:szCs w:val="28"/>
        </w:rPr>
        <w:t>«</w:t>
      </w:r>
      <w:r>
        <w:rPr>
          <w:sz w:val="28"/>
          <w:szCs w:val="28"/>
          <w:bdr w:val="none" w:sz="0" w:space="0" w:color="auto" w:frame="1"/>
        </w:rPr>
        <w:t>О государственной программе «</w:t>
      </w:r>
      <w:r w:rsidRPr="00FB4183">
        <w:rPr>
          <w:sz w:val="28"/>
          <w:szCs w:val="28"/>
          <w:bdr w:val="none" w:sz="0" w:space="0" w:color="auto" w:frame="1"/>
        </w:rPr>
        <w:t>Развитие архивного</w:t>
      </w:r>
      <w:r>
        <w:rPr>
          <w:sz w:val="28"/>
          <w:szCs w:val="28"/>
          <w:bdr w:val="none" w:sz="0" w:space="0" w:color="auto" w:frame="1"/>
        </w:rPr>
        <w:t xml:space="preserve"> дела в Республике Башкортостан»</w:t>
      </w:r>
      <w:r w:rsidRPr="006309B4">
        <w:rPr>
          <w:sz w:val="28"/>
          <w:szCs w:val="28"/>
          <w:bdr w:val="none" w:sz="0" w:space="0" w:color="auto" w:frame="1"/>
        </w:rPr>
        <w:t>, Федеральным законом от 22.10.2004 г. № 125-ФЗ «Об архивном деле в Российской Федерации», Законом Республики Башкортостан от 03.02.2006 г. № 278-з «Об архивном деле в Республике Башкортостан».</w:t>
      </w:r>
    </w:p>
    <w:p w:rsidR="00FB4183" w:rsidRPr="006309B4" w:rsidRDefault="003A5D3E" w:rsidP="00FB41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Разработка</w:t>
      </w:r>
      <w:r w:rsidR="00FB4183" w:rsidRPr="006309B4">
        <w:rPr>
          <w:sz w:val="28"/>
          <w:szCs w:val="28"/>
          <w:bdr w:val="none" w:sz="0" w:space="0" w:color="auto" w:frame="1"/>
        </w:rPr>
        <w:t xml:space="preserve"> Программы обусловлена необходимостью создания условий, обеспечивающих развитие архивного дела, повышение безопасности и эффективности работы архивов, их превращение в полноценный элемент новой информационной культуры, связанной с глобализацией мировых информационных потоков, ростом потребностей населения, государства и субъектов хозяйствования в поиске и получении архивной информации, в том числе в электронном формате. Программа направлена на усилен</w:t>
      </w:r>
      <w:r w:rsidR="00FB4183">
        <w:rPr>
          <w:sz w:val="28"/>
          <w:szCs w:val="28"/>
          <w:bdr w:val="none" w:sz="0" w:space="0" w:color="auto" w:frame="1"/>
        </w:rPr>
        <w:t>ие социальной значимости архива</w:t>
      </w:r>
      <w:r w:rsidR="00FB4183" w:rsidRPr="006309B4">
        <w:rPr>
          <w:sz w:val="28"/>
          <w:szCs w:val="28"/>
          <w:bdr w:val="none" w:sz="0" w:space="0" w:color="auto" w:frame="1"/>
        </w:rPr>
        <w:t xml:space="preserve"> в социально-э</w:t>
      </w:r>
      <w:r w:rsidR="00A31AAD">
        <w:rPr>
          <w:sz w:val="28"/>
          <w:szCs w:val="28"/>
          <w:bdr w:val="none" w:sz="0" w:space="0" w:color="auto" w:frame="1"/>
        </w:rPr>
        <w:t>кономической и культурной жизни</w:t>
      </w:r>
      <w:r w:rsidR="00FB4183">
        <w:rPr>
          <w:sz w:val="28"/>
          <w:szCs w:val="28"/>
          <w:bdr w:val="none" w:sz="0" w:space="0" w:color="auto" w:frame="1"/>
        </w:rPr>
        <w:t xml:space="preserve"> муни</w:t>
      </w:r>
      <w:r w:rsidR="00AF63C2">
        <w:rPr>
          <w:sz w:val="28"/>
          <w:szCs w:val="28"/>
          <w:bdr w:val="none" w:sz="0" w:space="0" w:color="auto" w:frame="1"/>
        </w:rPr>
        <w:t>ципального района Зилаирский</w:t>
      </w:r>
      <w:r w:rsidR="00FB4183">
        <w:rPr>
          <w:sz w:val="28"/>
          <w:szCs w:val="28"/>
          <w:bdr w:val="none" w:sz="0" w:space="0" w:color="auto" w:frame="1"/>
        </w:rPr>
        <w:t xml:space="preserve"> район</w:t>
      </w:r>
      <w:r w:rsidR="00FB4183" w:rsidRPr="006309B4">
        <w:rPr>
          <w:sz w:val="28"/>
          <w:szCs w:val="28"/>
          <w:bdr w:val="none" w:sz="0" w:space="0" w:color="auto" w:frame="1"/>
        </w:rPr>
        <w:t>.</w:t>
      </w:r>
    </w:p>
    <w:p w:rsidR="00FB4183" w:rsidRPr="006309B4" w:rsidRDefault="00FB4183" w:rsidP="00FB41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А</w:t>
      </w:r>
      <w:r w:rsidRPr="006309B4">
        <w:rPr>
          <w:sz w:val="28"/>
          <w:szCs w:val="28"/>
          <w:bdr w:val="none" w:sz="0" w:space="0" w:color="auto" w:frame="1"/>
        </w:rPr>
        <w:t xml:space="preserve">рхивный фонд является неотъемлемой частью историко-культурного наследия, информационного и интеллектуального достояния </w:t>
      </w:r>
      <w:r>
        <w:rPr>
          <w:sz w:val="28"/>
          <w:szCs w:val="28"/>
          <w:bdr w:val="none" w:sz="0" w:space="0" w:color="auto" w:frame="1"/>
        </w:rPr>
        <w:t>района</w:t>
      </w:r>
      <w:r w:rsidRPr="006309B4">
        <w:rPr>
          <w:sz w:val="28"/>
          <w:szCs w:val="28"/>
          <w:bdr w:val="none" w:sz="0" w:space="0" w:color="auto" w:frame="1"/>
        </w:rPr>
        <w:t>. В нем сосредоточен</w:t>
      </w:r>
      <w:r>
        <w:rPr>
          <w:sz w:val="28"/>
          <w:szCs w:val="28"/>
          <w:bdr w:val="none" w:sz="0" w:space="0" w:color="auto" w:frame="1"/>
        </w:rPr>
        <w:t xml:space="preserve">о </w:t>
      </w:r>
      <w:r w:rsidR="00A31AAD">
        <w:rPr>
          <w:sz w:val="28"/>
          <w:szCs w:val="28"/>
          <w:bdr w:val="none" w:sz="0" w:space="0" w:color="auto" w:frame="1"/>
        </w:rPr>
        <w:t>около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AF63C2">
        <w:rPr>
          <w:sz w:val="28"/>
          <w:szCs w:val="28"/>
          <w:bdr w:val="none" w:sz="0" w:space="0" w:color="auto" w:frame="1"/>
        </w:rPr>
        <w:t>19</w:t>
      </w:r>
      <w:r w:rsidR="00FB50C4">
        <w:rPr>
          <w:sz w:val="28"/>
          <w:szCs w:val="28"/>
          <w:bdr w:val="none" w:sz="0" w:space="0" w:color="auto" w:frame="1"/>
        </w:rPr>
        <w:t> 500 единиц хранения</w:t>
      </w:r>
      <w:r>
        <w:rPr>
          <w:sz w:val="28"/>
          <w:szCs w:val="28"/>
          <w:bdr w:val="none" w:sz="0" w:space="0" w:color="auto" w:frame="1"/>
        </w:rPr>
        <w:t xml:space="preserve">. </w:t>
      </w:r>
    </w:p>
    <w:p w:rsidR="00FB4183" w:rsidRDefault="00FB4183" w:rsidP="00FB4183">
      <w:pPr>
        <w:ind w:firstLine="720"/>
        <w:jc w:val="both"/>
        <w:rPr>
          <w:sz w:val="28"/>
          <w:szCs w:val="28"/>
          <w:bdr w:val="none" w:sz="0" w:space="0" w:color="auto" w:frame="1"/>
        </w:rPr>
      </w:pPr>
      <w:r w:rsidRPr="006309B4">
        <w:rPr>
          <w:sz w:val="28"/>
          <w:szCs w:val="28"/>
          <w:bdr w:val="none" w:sz="0" w:space="0" w:color="auto" w:frame="1"/>
        </w:rPr>
        <w:t>Работу по комплектованию, хранению и использованию информационных ресурсов Архивного фон</w:t>
      </w:r>
      <w:r w:rsidR="008204F4">
        <w:rPr>
          <w:sz w:val="28"/>
          <w:szCs w:val="28"/>
          <w:bdr w:val="none" w:sz="0" w:space="0" w:color="auto" w:frame="1"/>
        </w:rPr>
        <w:t>да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6130B4">
        <w:rPr>
          <w:sz w:val="28"/>
          <w:szCs w:val="28"/>
          <w:bdr w:val="none" w:sz="0" w:space="0" w:color="auto" w:frame="1"/>
        </w:rPr>
        <w:t xml:space="preserve">осуществляет </w:t>
      </w:r>
      <w:r w:rsidR="006130B4" w:rsidRPr="006309B4">
        <w:rPr>
          <w:sz w:val="28"/>
          <w:szCs w:val="28"/>
          <w:bdr w:val="none" w:sz="0" w:space="0" w:color="auto" w:frame="1"/>
        </w:rPr>
        <w:t>архивная</w:t>
      </w:r>
      <w:r w:rsidR="00A31AAD">
        <w:rPr>
          <w:sz w:val="28"/>
          <w:szCs w:val="28"/>
          <w:bdr w:val="none" w:sz="0" w:space="0" w:color="auto" w:frame="1"/>
        </w:rPr>
        <w:t xml:space="preserve"> служба</w:t>
      </w:r>
      <w:r>
        <w:rPr>
          <w:sz w:val="28"/>
          <w:szCs w:val="28"/>
          <w:bdr w:val="none" w:sz="0" w:space="0" w:color="auto" w:frame="1"/>
        </w:rPr>
        <w:t xml:space="preserve"> администрации муни</w:t>
      </w:r>
      <w:r w:rsidR="00FB50C4">
        <w:rPr>
          <w:sz w:val="28"/>
          <w:szCs w:val="28"/>
          <w:bdr w:val="none" w:sz="0" w:space="0" w:color="auto" w:frame="1"/>
        </w:rPr>
        <w:t>ципального района Зилаирский</w:t>
      </w:r>
      <w:r w:rsidR="00DF3BDE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район</w:t>
      </w:r>
      <w:r w:rsidR="00A31AAD">
        <w:rPr>
          <w:sz w:val="28"/>
          <w:szCs w:val="28"/>
          <w:bdr w:val="none" w:sz="0" w:space="0" w:color="auto" w:frame="1"/>
        </w:rPr>
        <w:t xml:space="preserve"> Республики Башкортостан</w:t>
      </w:r>
      <w:r>
        <w:rPr>
          <w:sz w:val="28"/>
          <w:szCs w:val="28"/>
          <w:bdr w:val="none" w:sz="0" w:space="0" w:color="auto" w:frame="1"/>
        </w:rPr>
        <w:t>.</w:t>
      </w:r>
    </w:p>
    <w:p w:rsidR="00FB4183" w:rsidRPr="006309B4" w:rsidRDefault="00FB4183" w:rsidP="00FB4183">
      <w:pPr>
        <w:ind w:firstLine="720"/>
        <w:jc w:val="both"/>
        <w:rPr>
          <w:sz w:val="28"/>
          <w:szCs w:val="28"/>
        </w:rPr>
      </w:pPr>
      <w:r w:rsidRPr="006309B4">
        <w:rPr>
          <w:sz w:val="28"/>
          <w:szCs w:val="28"/>
          <w:bdr w:val="none" w:sz="0" w:space="0" w:color="auto" w:frame="1"/>
        </w:rPr>
        <w:t xml:space="preserve"> </w:t>
      </w:r>
      <w:r w:rsidR="00A31AAD">
        <w:rPr>
          <w:sz w:val="28"/>
          <w:szCs w:val="28"/>
          <w:bdr w:val="none" w:sz="0" w:space="0" w:color="auto" w:frame="1"/>
        </w:rPr>
        <w:t>Деятельность архивной службы</w:t>
      </w:r>
      <w:r w:rsidRPr="006309B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с</w:t>
      </w:r>
      <w:r w:rsidRPr="006309B4">
        <w:rPr>
          <w:sz w:val="28"/>
          <w:szCs w:val="28"/>
          <w:bdr w:val="none" w:sz="0" w:space="0" w:color="auto" w:frame="1"/>
        </w:rPr>
        <w:t>осредоточена на вопросах обеспечения хранения, комплектования, учета и использования документов Архивного фонда Республики Башкортостан. Серьезное внимание уделяется вопросам информатизации архивного дела, удовлетворению потребностей населения в ретроспективной информации.</w:t>
      </w:r>
    </w:p>
    <w:p w:rsidR="00FB4183" w:rsidRPr="006268A8" w:rsidRDefault="00FB4183" w:rsidP="00FB4183">
      <w:pPr>
        <w:ind w:firstLine="720"/>
        <w:jc w:val="both"/>
        <w:rPr>
          <w:sz w:val="28"/>
          <w:szCs w:val="28"/>
          <w:bdr w:val="none" w:sz="0" w:space="0" w:color="auto" w:frame="1"/>
        </w:rPr>
      </w:pPr>
      <w:r w:rsidRPr="006309B4">
        <w:rPr>
          <w:sz w:val="28"/>
          <w:szCs w:val="28"/>
          <w:bdr w:val="none" w:sz="0" w:space="0" w:color="auto" w:frame="1"/>
        </w:rPr>
        <w:t>Вместе с тем многие проблемы архивного дела остаются нерешенными. Большинство проблем обеспечения сохранности документов, развития информационных технологий</w:t>
      </w:r>
      <w:r>
        <w:rPr>
          <w:sz w:val="28"/>
          <w:szCs w:val="28"/>
          <w:bdr w:val="none" w:sz="0" w:space="0" w:color="auto" w:frame="1"/>
        </w:rPr>
        <w:t xml:space="preserve">, </w:t>
      </w:r>
      <w:r w:rsidRPr="006309B4">
        <w:rPr>
          <w:sz w:val="28"/>
          <w:szCs w:val="28"/>
          <w:bdr w:val="none" w:sz="0" w:space="0" w:color="auto" w:frame="1"/>
        </w:rPr>
        <w:t>а также развитие других направлений деятельности остаются нерешенными из-за недостаточного бюджетного финансирования.</w:t>
      </w:r>
    </w:p>
    <w:p w:rsidR="008A673A" w:rsidRDefault="00FB4183" w:rsidP="00FB4183">
      <w:pPr>
        <w:ind w:firstLine="720"/>
        <w:jc w:val="both"/>
        <w:rPr>
          <w:sz w:val="28"/>
          <w:szCs w:val="28"/>
          <w:bdr w:val="none" w:sz="0" w:space="0" w:color="auto" w:frame="1"/>
        </w:rPr>
      </w:pPr>
      <w:r w:rsidRPr="006309B4">
        <w:rPr>
          <w:sz w:val="28"/>
          <w:szCs w:val="28"/>
          <w:bdr w:val="none" w:sz="0" w:space="0" w:color="auto" w:frame="1"/>
        </w:rPr>
        <w:t xml:space="preserve">Главной проблемой архивной отрасли остается слабая материально-техническая база </w:t>
      </w:r>
      <w:r>
        <w:rPr>
          <w:sz w:val="28"/>
          <w:szCs w:val="28"/>
          <w:bdr w:val="none" w:sz="0" w:space="0" w:color="auto" w:frame="1"/>
        </w:rPr>
        <w:t>архива</w:t>
      </w:r>
      <w:r w:rsidR="00FB50C4">
        <w:rPr>
          <w:sz w:val="28"/>
          <w:szCs w:val="28"/>
          <w:bdr w:val="none" w:sz="0" w:space="0" w:color="auto" w:frame="1"/>
        </w:rPr>
        <w:t xml:space="preserve">, отсутствие читального зала, хотя данную услугу выполняем, читальный зал организован в рабочей </w:t>
      </w:r>
      <w:r w:rsidR="006130B4">
        <w:rPr>
          <w:sz w:val="28"/>
          <w:szCs w:val="28"/>
          <w:bdr w:val="none" w:sz="0" w:space="0" w:color="auto" w:frame="1"/>
        </w:rPr>
        <w:t xml:space="preserve">комнате </w:t>
      </w:r>
      <w:r w:rsidR="006130B4" w:rsidRPr="006309B4">
        <w:rPr>
          <w:sz w:val="28"/>
          <w:szCs w:val="28"/>
          <w:bdr w:val="none" w:sz="0" w:space="0" w:color="auto" w:frame="1"/>
        </w:rPr>
        <w:t>и</w:t>
      </w:r>
      <w:r w:rsidRPr="006309B4">
        <w:rPr>
          <w:sz w:val="28"/>
          <w:szCs w:val="28"/>
          <w:bdr w:val="none" w:sz="0" w:space="0" w:color="auto" w:frame="1"/>
        </w:rPr>
        <w:t xml:space="preserve"> отсутствие свободных</w:t>
      </w:r>
      <w:r w:rsidR="00FB50C4">
        <w:rPr>
          <w:sz w:val="28"/>
          <w:szCs w:val="28"/>
          <w:bdr w:val="none" w:sz="0" w:space="0" w:color="auto" w:frame="1"/>
        </w:rPr>
        <w:t xml:space="preserve"> стеллажей</w:t>
      </w:r>
      <w:r>
        <w:rPr>
          <w:sz w:val="28"/>
          <w:szCs w:val="28"/>
          <w:bdr w:val="none" w:sz="0" w:space="0" w:color="auto" w:frame="1"/>
        </w:rPr>
        <w:t xml:space="preserve"> для приема документов</w:t>
      </w:r>
      <w:r w:rsidR="00FB50C4">
        <w:rPr>
          <w:sz w:val="28"/>
          <w:szCs w:val="28"/>
          <w:bdr w:val="none" w:sz="0" w:space="0" w:color="auto" w:frame="1"/>
        </w:rPr>
        <w:t xml:space="preserve">. Необходимо приобрести </w:t>
      </w:r>
      <w:r w:rsidR="006130B4">
        <w:rPr>
          <w:sz w:val="28"/>
          <w:szCs w:val="28"/>
          <w:bdr w:val="none" w:sz="0" w:space="0" w:color="auto" w:frame="1"/>
        </w:rPr>
        <w:t>стеллажи</w:t>
      </w:r>
      <w:r w:rsidR="009E336C" w:rsidRPr="006309B4">
        <w:rPr>
          <w:sz w:val="28"/>
          <w:szCs w:val="28"/>
          <w:bdr w:val="none" w:sz="0" w:space="0" w:color="auto" w:frame="1"/>
        </w:rPr>
        <w:t xml:space="preserve"> архива</w:t>
      </w:r>
      <w:r w:rsidRPr="006309B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для </w:t>
      </w:r>
      <w:r w:rsidR="009E336C">
        <w:rPr>
          <w:sz w:val="28"/>
          <w:szCs w:val="28"/>
          <w:bdr w:val="none" w:sz="0" w:space="0" w:color="auto" w:frame="1"/>
        </w:rPr>
        <w:t xml:space="preserve">документов принимающих от </w:t>
      </w:r>
      <w:r w:rsidR="006130B4">
        <w:rPr>
          <w:sz w:val="28"/>
          <w:szCs w:val="28"/>
          <w:bdr w:val="none" w:sz="0" w:space="0" w:color="auto" w:frame="1"/>
        </w:rPr>
        <w:t>источников комплектования (</w:t>
      </w:r>
      <w:r w:rsidR="006130B4" w:rsidRPr="006309B4">
        <w:rPr>
          <w:sz w:val="28"/>
          <w:szCs w:val="28"/>
          <w:bdr w:val="none" w:sz="0" w:space="0" w:color="auto" w:frame="1"/>
        </w:rPr>
        <w:t>организаций</w:t>
      </w:r>
      <w:r w:rsidRPr="006309B4">
        <w:rPr>
          <w:sz w:val="28"/>
          <w:szCs w:val="28"/>
          <w:bdr w:val="none" w:sz="0" w:space="0" w:color="auto" w:frame="1"/>
        </w:rPr>
        <w:t xml:space="preserve"> и предприятий</w:t>
      </w:r>
      <w:r w:rsidR="006130B4">
        <w:rPr>
          <w:sz w:val="28"/>
          <w:szCs w:val="28"/>
          <w:bdr w:val="none" w:sz="0" w:space="0" w:color="auto" w:frame="1"/>
        </w:rPr>
        <w:t>), которые</w:t>
      </w:r>
      <w:r>
        <w:rPr>
          <w:sz w:val="28"/>
          <w:szCs w:val="28"/>
          <w:bdr w:val="none" w:sz="0" w:space="0" w:color="auto" w:frame="1"/>
        </w:rPr>
        <w:t xml:space="preserve"> еще хранятся на местах.</w:t>
      </w:r>
      <w:r w:rsidRPr="006309B4">
        <w:rPr>
          <w:sz w:val="28"/>
          <w:szCs w:val="28"/>
          <w:bdr w:val="none" w:sz="0" w:space="0" w:color="auto" w:frame="1"/>
        </w:rPr>
        <w:t xml:space="preserve"> </w:t>
      </w:r>
      <w:r w:rsidR="006130B4">
        <w:rPr>
          <w:sz w:val="28"/>
          <w:szCs w:val="28"/>
          <w:bdr w:val="none" w:sz="0" w:space="0" w:color="auto" w:frame="1"/>
        </w:rPr>
        <w:t>Окн</w:t>
      </w:r>
      <w:r w:rsidR="00DF3BDE">
        <w:rPr>
          <w:sz w:val="28"/>
          <w:szCs w:val="28"/>
          <w:bdr w:val="none" w:sz="0" w:space="0" w:color="auto" w:frame="1"/>
        </w:rPr>
        <w:t>ы в хранилищах не оборудованы жалю</w:t>
      </w:r>
      <w:r w:rsidR="006130B4">
        <w:rPr>
          <w:sz w:val="28"/>
          <w:szCs w:val="28"/>
          <w:bdr w:val="none" w:sz="0" w:space="0" w:color="auto" w:frame="1"/>
        </w:rPr>
        <w:t xml:space="preserve">зами. </w:t>
      </w:r>
    </w:p>
    <w:p w:rsidR="00FB4183" w:rsidRDefault="00FB4183" w:rsidP="008A673A">
      <w:pPr>
        <w:ind w:firstLine="720"/>
        <w:jc w:val="both"/>
        <w:rPr>
          <w:sz w:val="28"/>
          <w:szCs w:val="28"/>
          <w:bdr w:val="none" w:sz="0" w:space="0" w:color="auto" w:frame="1"/>
        </w:rPr>
      </w:pPr>
      <w:r w:rsidRPr="006309B4">
        <w:rPr>
          <w:sz w:val="28"/>
          <w:szCs w:val="28"/>
          <w:bdr w:val="none" w:sz="0" w:space="0" w:color="auto" w:frame="1"/>
        </w:rPr>
        <w:t>Не соответствует требованиям сегодняшнего дня состояние материально-</w:t>
      </w:r>
      <w:r>
        <w:rPr>
          <w:sz w:val="28"/>
          <w:szCs w:val="28"/>
          <w:bdr w:val="none" w:sz="0" w:space="0" w:color="auto" w:frame="1"/>
        </w:rPr>
        <w:t>технической базы информатизации</w:t>
      </w:r>
      <w:r w:rsidRPr="006309B4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 xml:space="preserve"> Недостаточное оснащение архива</w:t>
      </w:r>
      <w:r w:rsidRPr="006309B4">
        <w:rPr>
          <w:sz w:val="28"/>
          <w:szCs w:val="28"/>
          <w:bdr w:val="none" w:sz="0" w:space="0" w:color="auto" w:frame="1"/>
        </w:rPr>
        <w:t xml:space="preserve"> соврем</w:t>
      </w:r>
      <w:r w:rsidR="008A673A">
        <w:rPr>
          <w:sz w:val="28"/>
          <w:szCs w:val="28"/>
          <w:bdr w:val="none" w:sz="0" w:space="0" w:color="auto" w:frame="1"/>
        </w:rPr>
        <w:t>енным компьютерным</w:t>
      </w:r>
      <w:r w:rsidRPr="006309B4">
        <w:rPr>
          <w:sz w:val="28"/>
          <w:szCs w:val="28"/>
          <w:bdr w:val="none" w:sz="0" w:space="0" w:color="auto" w:frame="1"/>
        </w:rPr>
        <w:t xml:space="preserve"> и технологическим оборудованием сдерживает развитие современных архивных технологий.</w:t>
      </w:r>
      <w:r w:rsidR="008A673A">
        <w:rPr>
          <w:sz w:val="28"/>
          <w:szCs w:val="28"/>
          <w:bdr w:val="none" w:sz="0" w:space="0" w:color="auto" w:frame="1"/>
        </w:rPr>
        <w:t xml:space="preserve"> Отсутствуют технические возможности для накопления и хранения электронных образов архивных документов.</w:t>
      </w:r>
    </w:p>
    <w:p w:rsidR="008A673A" w:rsidRDefault="008A673A" w:rsidP="008A673A">
      <w:pPr>
        <w:ind w:firstLine="72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Назрела необходимость последовательного перехода от создания справочно-поисковых средств к переводу архивных документов на бумажном носителе в электронные формы. Одними из приоритетных направлений являются: создание полнотекстовой базы данных на архивные документы, сохранение их аутентичности; а также перевод традиционного справочного </w:t>
      </w:r>
      <w:r>
        <w:rPr>
          <w:sz w:val="28"/>
          <w:szCs w:val="28"/>
          <w:bdr w:val="none" w:sz="0" w:space="0" w:color="auto" w:frame="1"/>
        </w:rPr>
        <w:lastRenderedPageBreak/>
        <w:t>аппарата к фондам муниципального архива (описей, каталогов) в электронную форму.</w:t>
      </w:r>
    </w:p>
    <w:p w:rsidR="00770778" w:rsidRDefault="00770778" w:rsidP="00770778">
      <w:pPr>
        <w:ind w:firstLine="72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Н</w:t>
      </w:r>
      <w:r w:rsidRPr="00770778">
        <w:rPr>
          <w:sz w:val="28"/>
          <w:szCs w:val="28"/>
          <w:bdr w:val="none" w:sz="0" w:space="0" w:color="auto" w:frame="1"/>
        </w:rPr>
        <w:t>еобходимо выработать более де</w:t>
      </w:r>
      <w:r>
        <w:rPr>
          <w:sz w:val="28"/>
          <w:szCs w:val="28"/>
          <w:bdr w:val="none" w:sz="0" w:space="0" w:color="auto" w:frame="1"/>
        </w:rPr>
        <w:t xml:space="preserve">йственную политику дальнейшего </w:t>
      </w:r>
      <w:r w:rsidRPr="00770778">
        <w:rPr>
          <w:sz w:val="28"/>
          <w:szCs w:val="28"/>
          <w:bdr w:val="none" w:sz="0" w:space="0" w:color="auto" w:frame="1"/>
        </w:rPr>
        <w:t xml:space="preserve">развития архивного дела в </w:t>
      </w:r>
      <w:r>
        <w:rPr>
          <w:sz w:val="28"/>
          <w:szCs w:val="28"/>
          <w:bdr w:val="none" w:sz="0" w:space="0" w:color="auto" w:frame="1"/>
        </w:rPr>
        <w:t xml:space="preserve">муниципальном районе, перспектив в вопросах </w:t>
      </w:r>
      <w:r w:rsidRPr="00770778">
        <w:rPr>
          <w:sz w:val="28"/>
          <w:szCs w:val="28"/>
          <w:bdr w:val="none" w:sz="0" w:space="0" w:color="auto" w:frame="1"/>
        </w:rPr>
        <w:t>прогнозирования комплектования и у</w:t>
      </w:r>
      <w:r>
        <w:rPr>
          <w:sz w:val="28"/>
          <w:szCs w:val="28"/>
          <w:bdr w:val="none" w:sz="0" w:space="0" w:color="auto" w:frame="1"/>
        </w:rPr>
        <w:t xml:space="preserve">чета состава архивного фонда, </w:t>
      </w:r>
      <w:r w:rsidRPr="00770778">
        <w:rPr>
          <w:sz w:val="28"/>
          <w:szCs w:val="28"/>
          <w:bdr w:val="none" w:sz="0" w:space="0" w:color="auto" w:frame="1"/>
        </w:rPr>
        <w:t>организации справочно-поискового аппарата</w:t>
      </w:r>
      <w:r>
        <w:rPr>
          <w:sz w:val="28"/>
          <w:szCs w:val="28"/>
          <w:bdr w:val="none" w:sz="0" w:space="0" w:color="auto" w:frame="1"/>
        </w:rPr>
        <w:t xml:space="preserve">, создания электронного архива, в </w:t>
      </w:r>
      <w:r w:rsidRPr="00770778">
        <w:rPr>
          <w:sz w:val="28"/>
          <w:szCs w:val="28"/>
          <w:bdr w:val="none" w:sz="0" w:space="0" w:color="auto" w:frame="1"/>
        </w:rPr>
        <w:t>решении комплекса проблем п</w:t>
      </w:r>
      <w:r>
        <w:rPr>
          <w:sz w:val="28"/>
          <w:szCs w:val="28"/>
          <w:bdr w:val="none" w:sz="0" w:space="0" w:color="auto" w:frame="1"/>
        </w:rPr>
        <w:t xml:space="preserve">о созданию нормативных условий, соблюдению </w:t>
      </w:r>
      <w:r w:rsidRPr="00770778">
        <w:rPr>
          <w:sz w:val="28"/>
          <w:szCs w:val="28"/>
          <w:bdr w:val="none" w:sz="0" w:space="0" w:color="auto" w:frame="1"/>
        </w:rPr>
        <w:t>нормативных режимов и надлежащей организаци</w:t>
      </w:r>
      <w:r>
        <w:rPr>
          <w:sz w:val="28"/>
          <w:szCs w:val="28"/>
          <w:bdr w:val="none" w:sz="0" w:space="0" w:color="auto" w:frame="1"/>
        </w:rPr>
        <w:t xml:space="preserve">и хранения архивных </w:t>
      </w:r>
      <w:r w:rsidRPr="00770778">
        <w:rPr>
          <w:sz w:val="28"/>
          <w:szCs w:val="28"/>
          <w:bdr w:val="none" w:sz="0" w:space="0" w:color="auto" w:frame="1"/>
        </w:rPr>
        <w:t>документов, обеспечивающих  с</w:t>
      </w:r>
      <w:r>
        <w:rPr>
          <w:sz w:val="28"/>
          <w:szCs w:val="28"/>
          <w:bdr w:val="none" w:sz="0" w:space="0" w:color="auto" w:frame="1"/>
        </w:rPr>
        <w:t xml:space="preserve">охранность архивных документов </w:t>
      </w:r>
      <w:r w:rsidRPr="00770778">
        <w:rPr>
          <w:sz w:val="28"/>
          <w:szCs w:val="28"/>
          <w:bdr w:val="none" w:sz="0" w:space="0" w:color="auto" w:frame="1"/>
        </w:rPr>
        <w:t>муниципального и ведомственных архивов.</w:t>
      </w:r>
    </w:p>
    <w:p w:rsidR="00770778" w:rsidRDefault="00770778" w:rsidP="00770778">
      <w:pPr>
        <w:jc w:val="both"/>
        <w:rPr>
          <w:sz w:val="28"/>
          <w:szCs w:val="28"/>
          <w:bdr w:val="none" w:sz="0" w:space="0" w:color="auto" w:frame="1"/>
        </w:rPr>
      </w:pPr>
    </w:p>
    <w:p w:rsidR="00770778" w:rsidRPr="00770778" w:rsidRDefault="00770778" w:rsidP="00770778">
      <w:pPr>
        <w:jc w:val="both"/>
        <w:rPr>
          <w:sz w:val="28"/>
          <w:szCs w:val="28"/>
          <w:bdr w:val="none" w:sz="0" w:space="0" w:color="auto" w:frame="1"/>
        </w:rPr>
      </w:pPr>
    </w:p>
    <w:p w:rsidR="00770778" w:rsidRPr="00770778" w:rsidRDefault="00770778" w:rsidP="00770778">
      <w:pPr>
        <w:jc w:val="center"/>
        <w:rPr>
          <w:b/>
          <w:sz w:val="28"/>
          <w:szCs w:val="28"/>
          <w:bdr w:val="none" w:sz="0" w:space="0" w:color="auto" w:frame="1"/>
        </w:rPr>
      </w:pPr>
      <w:r w:rsidRPr="00770778">
        <w:rPr>
          <w:b/>
          <w:sz w:val="28"/>
          <w:szCs w:val="28"/>
          <w:bdr w:val="none" w:sz="0" w:space="0" w:color="auto" w:frame="1"/>
        </w:rPr>
        <w:t>2. Цели и задачи муниципальной программы</w:t>
      </w:r>
    </w:p>
    <w:p w:rsidR="00770778" w:rsidRPr="00770778" w:rsidRDefault="00770778" w:rsidP="00770778">
      <w:pPr>
        <w:jc w:val="both"/>
        <w:rPr>
          <w:sz w:val="28"/>
          <w:szCs w:val="28"/>
          <w:bdr w:val="none" w:sz="0" w:space="0" w:color="auto" w:frame="1"/>
        </w:rPr>
      </w:pPr>
      <w:r w:rsidRPr="00770778">
        <w:rPr>
          <w:sz w:val="28"/>
          <w:szCs w:val="28"/>
          <w:bdr w:val="none" w:sz="0" w:space="0" w:color="auto" w:frame="1"/>
        </w:rPr>
        <w:t xml:space="preserve"> </w:t>
      </w:r>
    </w:p>
    <w:p w:rsidR="00770778" w:rsidRPr="00770778" w:rsidRDefault="00770778" w:rsidP="00770778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770778">
        <w:rPr>
          <w:sz w:val="28"/>
          <w:szCs w:val="28"/>
          <w:bdr w:val="none" w:sz="0" w:space="0" w:color="auto" w:frame="1"/>
        </w:rPr>
        <w:t>Це</w:t>
      </w:r>
      <w:r>
        <w:rPr>
          <w:sz w:val="28"/>
          <w:szCs w:val="28"/>
          <w:bdr w:val="none" w:sz="0" w:space="0" w:color="auto" w:frame="1"/>
        </w:rPr>
        <w:t xml:space="preserve">ль  муниципальной программы – </w:t>
      </w:r>
      <w:r w:rsidRPr="00770778">
        <w:rPr>
          <w:sz w:val="28"/>
          <w:szCs w:val="28"/>
          <w:bdr w:val="none" w:sz="0" w:space="0" w:color="auto" w:frame="1"/>
        </w:rPr>
        <w:t>создать эффективную систему организации хранения, комплектования, уч</w:t>
      </w:r>
      <w:r>
        <w:rPr>
          <w:sz w:val="28"/>
          <w:szCs w:val="28"/>
          <w:bdr w:val="none" w:sz="0" w:space="0" w:color="auto" w:frame="1"/>
        </w:rPr>
        <w:t xml:space="preserve">ета и использования документов </w:t>
      </w:r>
      <w:r w:rsidRPr="00770778">
        <w:rPr>
          <w:sz w:val="28"/>
          <w:szCs w:val="28"/>
          <w:bdr w:val="none" w:sz="0" w:space="0" w:color="auto" w:frame="1"/>
        </w:rPr>
        <w:t>Архивного фонда Республики Башкортоста</w:t>
      </w:r>
      <w:r>
        <w:rPr>
          <w:sz w:val="28"/>
          <w:szCs w:val="28"/>
          <w:bdr w:val="none" w:sz="0" w:space="0" w:color="auto" w:frame="1"/>
        </w:rPr>
        <w:t xml:space="preserve">н, находящихся в муниципальном </w:t>
      </w:r>
      <w:r w:rsidRPr="00770778">
        <w:rPr>
          <w:sz w:val="28"/>
          <w:szCs w:val="28"/>
          <w:bdr w:val="none" w:sz="0" w:space="0" w:color="auto" w:frame="1"/>
        </w:rPr>
        <w:t>архиве и иных архивных документов в со</w:t>
      </w:r>
      <w:r>
        <w:rPr>
          <w:sz w:val="28"/>
          <w:szCs w:val="28"/>
          <w:bdr w:val="none" w:sz="0" w:space="0" w:color="auto" w:frame="1"/>
        </w:rPr>
        <w:t xml:space="preserve">ответствии с законодательством </w:t>
      </w:r>
      <w:r w:rsidRPr="00770778">
        <w:rPr>
          <w:sz w:val="28"/>
          <w:szCs w:val="28"/>
          <w:bdr w:val="none" w:sz="0" w:space="0" w:color="auto" w:frame="1"/>
        </w:rPr>
        <w:t xml:space="preserve">Российской Федерации в интересах граждан, общества и государства. </w:t>
      </w:r>
    </w:p>
    <w:p w:rsidR="00770778" w:rsidRPr="00770778" w:rsidRDefault="00770778" w:rsidP="00770778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770778">
        <w:rPr>
          <w:sz w:val="28"/>
          <w:szCs w:val="28"/>
          <w:bdr w:val="none" w:sz="0" w:space="0" w:color="auto" w:frame="1"/>
        </w:rPr>
        <w:t xml:space="preserve">Для достижения указанной цели необходимо решение следующих задач: </w:t>
      </w:r>
    </w:p>
    <w:p w:rsidR="00770778" w:rsidRPr="00770778" w:rsidRDefault="00770778" w:rsidP="00770778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770778">
        <w:rPr>
          <w:sz w:val="28"/>
          <w:szCs w:val="28"/>
          <w:bdr w:val="none" w:sz="0" w:space="0" w:color="auto" w:frame="1"/>
        </w:rPr>
        <w:t>обеспечить сохранность и учет докумен</w:t>
      </w:r>
      <w:r>
        <w:rPr>
          <w:sz w:val="28"/>
          <w:szCs w:val="28"/>
          <w:bdr w:val="none" w:sz="0" w:space="0" w:color="auto" w:frame="1"/>
        </w:rPr>
        <w:t xml:space="preserve">тов Архивного фонда Республики </w:t>
      </w:r>
      <w:r w:rsidRPr="00770778">
        <w:rPr>
          <w:sz w:val="28"/>
          <w:szCs w:val="28"/>
          <w:bdr w:val="none" w:sz="0" w:space="0" w:color="auto" w:frame="1"/>
        </w:rPr>
        <w:t>Башкортостан и иных архивных документ</w:t>
      </w:r>
      <w:r>
        <w:rPr>
          <w:sz w:val="28"/>
          <w:szCs w:val="28"/>
          <w:bdr w:val="none" w:sz="0" w:space="0" w:color="auto" w:frame="1"/>
        </w:rPr>
        <w:t xml:space="preserve">ов, находящихся  на хранении в </w:t>
      </w:r>
      <w:r w:rsidRPr="00770778">
        <w:rPr>
          <w:sz w:val="28"/>
          <w:szCs w:val="28"/>
          <w:bdr w:val="none" w:sz="0" w:space="0" w:color="auto" w:frame="1"/>
        </w:rPr>
        <w:t xml:space="preserve">муниципальном архиве; </w:t>
      </w:r>
    </w:p>
    <w:p w:rsidR="00770778" w:rsidRPr="00770778" w:rsidRDefault="00770778" w:rsidP="00770778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770778">
        <w:rPr>
          <w:sz w:val="28"/>
          <w:szCs w:val="28"/>
          <w:bdr w:val="none" w:sz="0" w:space="0" w:color="auto" w:frame="1"/>
        </w:rPr>
        <w:t>организовать комплектование мун</w:t>
      </w:r>
      <w:r>
        <w:rPr>
          <w:sz w:val="28"/>
          <w:szCs w:val="28"/>
          <w:bdr w:val="none" w:sz="0" w:space="0" w:color="auto" w:frame="1"/>
        </w:rPr>
        <w:t xml:space="preserve">иципального архива документами </w:t>
      </w:r>
      <w:r w:rsidRPr="00770778">
        <w:rPr>
          <w:sz w:val="28"/>
          <w:szCs w:val="28"/>
          <w:bdr w:val="none" w:sz="0" w:space="0" w:color="auto" w:frame="1"/>
        </w:rPr>
        <w:t>Архивного фонда Республики</w:t>
      </w:r>
      <w:r>
        <w:rPr>
          <w:sz w:val="28"/>
          <w:szCs w:val="28"/>
          <w:bdr w:val="none" w:sz="0" w:space="0" w:color="auto" w:frame="1"/>
        </w:rPr>
        <w:t xml:space="preserve"> Башкортостан и иными архивными </w:t>
      </w:r>
      <w:r w:rsidRPr="00770778">
        <w:rPr>
          <w:sz w:val="28"/>
          <w:szCs w:val="28"/>
          <w:bdr w:val="none" w:sz="0" w:space="0" w:color="auto" w:frame="1"/>
        </w:rPr>
        <w:t xml:space="preserve">документами; </w:t>
      </w:r>
    </w:p>
    <w:p w:rsidR="00770778" w:rsidRPr="00770778" w:rsidRDefault="00770778" w:rsidP="00770778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3A5D3E">
        <w:rPr>
          <w:sz w:val="28"/>
          <w:szCs w:val="28"/>
          <w:bdr w:val="none" w:sz="0" w:space="0" w:color="auto" w:frame="1"/>
        </w:rPr>
        <w:t>удовлетворить потребности</w:t>
      </w:r>
      <w:r w:rsidRPr="00770778">
        <w:rPr>
          <w:sz w:val="28"/>
          <w:szCs w:val="28"/>
          <w:bdr w:val="none" w:sz="0" w:space="0" w:color="auto" w:frame="1"/>
        </w:rPr>
        <w:t xml:space="preserve"> насе</w:t>
      </w:r>
      <w:r>
        <w:rPr>
          <w:sz w:val="28"/>
          <w:szCs w:val="28"/>
          <w:bdr w:val="none" w:sz="0" w:space="0" w:color="auto" w:frame="1"/>
        </w:rPr>
        <w:t xml:space="preserve">ления на получение информации, </w:t>
      </w:r>
      <w:r w:rsidRPr="00770778">
        <w:rPr>
          <w:sz w:val="28"/>
          <w:szCs w:val="28"/>
          <w:bdr w:val="none" w:sz="0" w:space="0" w:color="auto" w:frame="1"/>
        </w:rPr>
        <w:t>содержащейся в документах Архивного ф</w:t>
      </w:r>
      <w:r>
        <w:rPr>
          <w:sz w:val="28"/>
          <w:szCs w:val="28"/>
          <w:bdr w:val="none" w:sz="0" w:space="0" w:color="auto" w:frame="1"/>
        </w:rPr>
        <w:t xml:space="preserve">онда Республики Башкортостан и </w:t>
      </w:r>
      <w:r w:rsidRPr="00770778">
        <w:rPr>
          <w:sz w:val="28"/>
          <w:szCs w:val="28"/>
          <w:bdr w:val="none" w:sz="0" w:space="0" w:color="auto" w:frame="1"/>
        </w:rPr>
        <w:t xml:space="preserve">иных архивных документах, хранящихся в муниципальном архиве; </w:t>
      </w:r>
    </w:p>
    <w:p w:rsidR="00770778" w:rsidRDefault="00770778" w:rsidP="00770778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770778">
        <w:rPr>
          <w:sz w:val="28"/>
          <w:szCs w:val="28"/>
          <w:bdr w:val="none" w:sz="0" w:space="0" w:color="auto" w:frame="1"/>
        </w:rPr>
        <w:t xml:space="preserve">внедрить информационные продукты и </w:t>
      </w:r>
      <w:r w:rsidR="003A5D3E">
        <w:rPr>
          <w:sz w:val="28"/>
          <w:szCs w:val="28"/>
          <w:bdr w:val="none" w:sz="0" w:space="0" w:color="auto" w:frame="1"/>
        </w:rPr>
        <w:t>технологии в архивную сферу</w:t>
      </w:r>
      <w:r>
        <w:rPr>
          <w:sz w:val="28"/>
          <w:szCs w:val="28"/>
          <w:bdr w:val="none" w:sz="0" w:space="0" w:color="auto" w:frame="1"/>
        </w:rPr>
        <w:t xml:space="preserve"> с </w:t>
      </w:r>
      <w:r w:rsidRPr="00770778">
        <w:rPr>
          <w:sz w:val="28"/>
          <w:szCs w:val="28"/>
          <w:bdr w:val="none" w:sz="0" w:space="0" w:color="auto" w:frame="1"/>
        </w:rPr>
        <w:t>целью повышения качества и доступност</w:t>
      </w:r>
      <w:r>
        <w:rPr>
          <w:sz w:val="28"/>
          <w:szCs w:val="28"/>
          <w:bdr w:val="none" w:sz="0" w:space="0" w:color="auto" w:frame="1"/>
        </w:rPr>
        <w:t xml:space="preserve">и муниципальных услуг в сфере </w:t>
      </w:r>
      <w:r w:rsidRPr="00770778">
        <w:rPr>
          <w:sz w:val="28"/>
          <w:szCs w:val="28"/>
          <w:bdr w:val="none" w:sz="0" w:space="0" w:color="auto" w:frame="1"/>
        </w:rPr>
        <w:t>архивного дела, расширение доступа населения к документа</w:t>
      </w:r>
      <w:r>
        <w:rPr>
          <w:sz w:val="28"/>
          <w:szCs w:val="28"/>
          <w:bdr w:val="none" w:sz="0" w:space="0" w:color="auto" w:frame="1"/>
        </w:rPr>
        <w:t xml:space="preserve">м Архивного фонда Республики Башкортостан, находящимся на хранении в муниципальном архиве;   </w:t>
      </w:r>
    </w:p>
    <w:p w:rsidR="00770778" w:rsidRPr="00770778" w:rsidRDefault="00770778" w:rsidP="00770778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770778">
        <w:rPr>
          <w:sz w:val="28"/>
          <w:szCs w:val="28"/>
          <w:bdr w:val="none" w:sz="0" w:space="0" w:color="auto" w:frame="1"/>
        </w:rPr>
        <w:t>укрепить и модернизировать материаль</w:t>
      </w:r>
      <w:r w:rsidR="003A5D3E">
        <w:rPr>
          <w:sz w:val="28"/>
          <w:szCs w:val="28"/>
          <w:bdr w:val="none" w:sz="0" w:space="0" w:color="auto" w:frame="1"/>
        </w:rPr>
        <w:t>но-техническую базу</w:t>
      </w:r>
      <w:r>
        <w:rPr>
          <w:sz w:val="28"/>
          <w:szCs w:val="28"/>
          <w:bdr w:val="none" w:sz="0" w:space="0" w:color="auto" w:frame="1"/>
        </w:rPr>
        <w:t xml:space="preserve"> архивов и </w:t>
      </w:r>
      <w:r w:rsidRPr="00770778">
        <w:rPr>
          <w:sz w:val="28"/>
          <w:szCs w:val="28"/>
          <w:bdr w:val="none" w:sz="0" w:space="0" w:color="auto" w:frame="1"/>
        </w:rPr>
        <w:t xml:space="preserve">их оснащенность. </w:t>
      </w:r>
    </w:p>
    <w:p w:rsidR="00770778" w:rsidRPr="00770778" w:rsidRDefault="00770778" w:rsidP="00770778">
      <w:pPr>
        <w:jc w:val="both"/>
        <w:rPr>
          <w:sz w:val="28"/>
          <w:szCs w:val="28"/>
          <w:bdr w:val="none" w:sz="0" w:space="0" w:color="auto" w:frame="1"/>
        </w:rPr>
      </w:pPr>
      <w:r w:rsidRPr="00770778">
        <w:rPr>
          <w:sz w:val="28"/>
          <w:szCs w:val="28"/>
          <w:bdr w:val="none" w:sz="0" w:space="0" w:color="auto" w:frame="1"/>
        </w:rPr>
        <w:t xml:space="preserve"> </w:t>
      </w:r>
    </w:p>
    <w:p w:rsidR="00770778" w:rsidRPr="00770778" w:rsidRDefault="00770778" w:rsidP="00770778">
      <w:pPr>
        <w:jc w:val="center"/>
        <w:rPr>
          <w:b/>
          <w:sz w:val="28"/>
          <w:szCs w:val="28"/>
          <w:bdr w:val="none" w:sz="0" w:space="0" w:color="auto" w:frame="1"/>
        </w:rPr>
      </w:pPr>
      <w:r w:rsidRPr="00770778">
        <w:rPr>
          <w:b/>
          <w:sz w:val="28"/>
          <w:szCs w:val="28"/>
          <w:bdr w:val="none" w:sz="0" w:space="0" w:color="auto" w:frame="1"/>
        </w:rPr>
        <w:t>3. Сроки и этапы реализации муниципальной программы</w:t>
      </w:r>
    </w:p>
    <w:p w:rsidR="00770778" w:rsidRDefault="00770778" w:rsidP="00770778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770778" w:rsidRPr="00770778" w:rsidRDefault="00770778" w:rsidP="00770778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770778">
        <w:rPr>
          <w:sz w:val="28"/>
          <w:szCs w:val="28"/>
          <w:bdr w:val="none" w:sz="0" w:space="0" w:color="auto" w:frame="1"/>
        </w:rPr>
        <w:t>Муниципальная программа будет</w:t>
      </w:r>
      <w:r w:rsidR="00B2638A">
        <w:rPr>
          <w:sz w:val="28"/>
          <w:szCs w:val="28"/>
          <w:bdr w:val="none" w:sz="0" w:space="0" w:color="auto" w:frame="1"/>
        </w:rPr>
        <w:t xml:space="preserve"> реализовываться в период с </w:t>
      </w:r>
      <w:r w:rsidR="00D26363">
        <w:rPr>
          <w:sz w:val="28"/>
          <w:szCs w:val="28"/>
          <w:bdr w:val="none" w:sz="0" w:space="0" w:color="auto" w:frame="1"/>
        </w:rPr>
        <w:t>2022</w:t>
      </w:r>
      <w:r w:rsidR="00C154B0" w:rsidRPr="00770778">
        <w:rPr>
          <w:sz w:val="28"/>
          <w:szCs w:val="28"/>
          <w:bdr w:val="none" w:sz="0" w:space="0" w:color="auto" w:frame="1"/>
        </w:rPr>
        <w:t xml:space="preserve"> по</w:t>
      </w:r>
      <w:r w:rsidRPr="00770778">
        <w:rPr>
          <w:sz w:val="28"/>
          <w:szCs w:val="28"/>
          <w:bdr w:val="none" w:sz="0" w:space="0" w:color="auto" w:frame="1"/>
        </w:rPr>
        <w:t xml:space="preserve"> </w:t>
      </w:r>
    </w:p>
    <w:p w:rsidR="005B1743" w:rsidRDefault="00D26363" w:rsidP="00B47AD6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2027</w:t>
      </w:r>
      <w:r w:rsidR="00770778" w:rsidRPr="00770778">
        <w:rPr>
          <w:sz w:val="28"/>
          <w:szCs w:val="28"/>
          <w:bdr w:val="none" w:sz="0" w:space="0" w:color="auto" w:frame="1"/>
        </w:rPr>
        <w:t xml:space="preserve"> годы без деления на этапы. </w:t>
      </w:r>
    </w:p>
    <w:p w:rsidR="00AD1B0E" w:rsidRPr="00B47AD6" w:rsidRDefault="00AD1B0E" w:rsidP="00B47AD6">
      <w:pPr>
        <w:jc w:val="both"/>
        <w:rPr>
          <w:sz w:val="28"/>
          <w:szCs w:val="28"/>
          <w:bdr w:val="none" w:sz="0" w:space="0" w:color="auto" w:frame="1"/>
        </w:rPr>
      </w:pPr>
    </w:p>
    <w:p w:rsidR="005B1743" w:rsidRPr="00AD1B0E" w:rsidRDefault="005B1743" w:rsidP="00AD1B0E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B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2127E4" w:rsidRPr="00AD1B0E">
        <w:rPr>
          <w:rFonts w:ascii="Times New Roman" w:hAnsi="Times New Roman" w:cs="Times New Roman"/>
          <w:b/>
          <w:color w:val="auto"/>
          <w:sz w:val="28"/>
          <w:szCs w:val="28"/>
        </w:rPr>
        <w:t>Перечень целевых индикаторов и показателей</w:t>
      </w:r>
    </w:p>
    <w:p w:rsidR="00770778" w:rsidRPr="00770778" w:rsidRDefault="00770778" w:rsidP="00770778">
      <w:pPr>
        <w:jc w:val="both"/>
        <w:rPr>
          <w:sz w:val="28"/>
          <w:szCs w:val="28"/>
          <w:bdr w:val="none" w:sz="0" w:space="0" w:color="auto" w:frame="1"/>
        </w:rPr>
      </w:pPr>
    </w:p>
    <w:p w:rsidR="00770778" w:rsidRPr="00770778" w:rsidRDefault="00770778" w:rsidP="00770778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770778">
        <w:rPr>
          <w:sz w:val="28"/>
          <w:szCs w:val="28"/>
          <w:bdr w:val="none" w:sz="0" w:space="0" w:color="auto" w:frame="1"/>
        </w:rPr>
        <w:lastRenderedPageBreak/>
        <w:t xml:space="preserve">Целевые индикаторы и показатели муниципальной </w:t>
      </w:r>
      <w:r w:rsidR="00AD1B0E" w:rsidRPr="00770778">
        <w:rPr>
          <w:sz w:val="28"/>
          <w:szCs w:val="28"/>
          <w:bdr w:val="none" w:sz="0" w:space="0" w:color="auto" w:frame="1"/>
        </w:rPr>
        <w:t>программы характеризуют</w:t>
      </w:r>
      <w:r w:rsidRPr="00770778">
        <w:rPr>
          <w:sz w:val="28"/>
          <w:szCs w:val="28"/>
          <w:bdr w:val="none" w:sz="0" w:space="0" w:color="auto" w:frame="1"/>
        </w:rPr>
        <w:t xml:space="preserve"> ход ее реализации, степень до</w:t>
      </w:r>
      <w:r>
        <w:rPr>
          <w:sz w:val="28"/>
          <w:szCs w:val="28"/>
          <w:bdr w:val="none" w:sz="0" w:space="0" w:color="auto" w:frame="1"/>
        </w:rPr>
        <w:t xml:space="preserve">стижения целей и решения задач </w:t>
      </w:r>
      <w:r w:rsidRPr="00770778">
        <w:rPr>
          <w:sz w:val="28"/>
          <w:szCs w:val="28"/>
          <w:bdr w:val="none" w:sz="0" w:space="0" w:color="auto" w:frame="1"/>
        </w:rPr>
        <w:t xml:space="preserve">муниципальной программы. </w:t>
      </w:r>
    </w:p>
    <w:p w:rsidR="00D565D6" w:rsidRDefault="00770778" w:rsidP="00D565D6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Важнейшими показателями и</w:t>
      </w:r>
      <w:r w:rsidRPr="00770778">
        <w:rPr>
          <w:sz w:val="28"/>
          <w:szCs w:val="28"/>
          <w:bdr w:val="none" w:sz="0" w:space="0" w:color="auto" w:frame="1"/>
        </w:rPr>
        <w:t xml:space="preserve"> целевыми индикаторами муниципальной </w:t>
      </w:r>
      <w:r w:rsidR="00D565D6">
        <w:rPr>
          <w:sz w:val="28"/>
          <w:szCs w:val="28"/>
          <w:bdr w:val="none" w:sz="0" w:space="0" w:color="auto" w:frame="1"/>
        </w:rPr>
        <w:t xml:space="preserve">программы являются: </w:t>
      </w:r>
    </w:p>
    <w:p w:rsidR="00D565D6" w:rsidRDefault="00770778" w:rsidP="00770778">
      <w:pPr>
        <w:jc w:val="both"/>
        <w:rPr>
          <w:sz w:val="28"/>
          <w:szCs w:val="28"/>
          <w:bdr w:val="none" w:sz="0" w:space="0" w:color="auto" w:frame="1"/>
        </w:rPr>
      </w:pPr>
      <w:r w:rsidRPr="00770778">
        <w:rPr>
          <w:sz w:val="28"/>
          <w:szCs w:val="28"/>
          <w:bdr w:val="none" w:sz="0" w:space="0" w:color="auto" w:frame="1"/>
        </w:rPr>
        <w:t>-  доля документов муниципального архива, находящихся в нормативных условиях, обеспечивающих их постоян</w:t>
      </w:r>
      <w:r w:rsidR="00D565D6">
        <w:rPr>
          <w:sz w:val="28"/>
          <w:szCs w:val="28"/>
          <w:bdr w:val="none" w:sz="0" w:space="0" w:color="auto" w:frame="1"/>
        </w:rPr>
        <w:t xml:space="preserve">ное (вечное) хранение, в общем </w:t>
      </w:r>
      <w:r w:rsidRPr="00770778">
        <w:rPr>
          <w:sz w:val="28"/>
          <w:szCs w:val="28"/>
          <w:bdr w:val="none" w:sz="0" w:space="0" w:color="auto" w:frame="1"/>
        </w:rPr>
        <w:t>количестве док</w:t>
      </w:r>
      <w:r w:rsidR="00D565D6">
        <w:rPr>
          <w:sz w:val="28"/>
          <w:szCs w:val="28"/>
          <w:bdr w:val="none" w:sz="0" w:space="0" w:color="auto" w:frame="1"/>
        </w:rPr>
        <w:t xml:space="preserve">ументов муниципального архива; </w:t>
      </w:r>
    </w:p>
    <w:p w:rsidR="00D565D6" w:rsidRDefault="00770778" w:rsidP="00770778">
      <w:pPr>
        <w:jc w:val="both"/>
        <w:rPr>
          <w:sz w:val="28"/>
          <w:szCs w:val="28"/>
          <w:bdr w:val="none" w:sz="0" w:space="0" w:color="auto" w:frame="1"/>
        </w:rPr>
      </w:pPr>
      <w:r w:rsidRPr="00770778">
        <w:rPr>
          <w:sz w:val="28"/>
          <w:szCs w:val="28"/>
          <w:bdr w:val="none" w:sz="0" w:space="0" w:color="auto" w:frame="1"/>
        </w:rPr>
        <w:t xml:space="preserve">-  доля предоставленных заявителям </w:t>
      </w:r>
      <w:r w:rsidR="00A77402">
        <w:rPr>
          <w:sz w:val="28"/>
          <w:szCs w:val="28"/>
          <w:bdr w:val="none" w:sz="0" w:space="0" w:color="auto" w:frame="1"/>
        </w:rPr>
        <w:t>муниципальных услуг</w:t>
      </w:r>
      <w:r w:rsidR="00D565D6">
        <w:rPr>
          <w:sz w:val="28"/>
          <w:szCs w:val="28"/>
          <w:bdr w:val="none" w:sz="0" w:space="0" w:color="auto" w:frame="1"/>
        </w:rPr>
        <w:t xml:space="preserve"> в области </w:t>
      </w:r>
      <w:r w:rsidRPr="00770778">
        <w:rPr>
          <w:sz w:val="28"/>
          <w:szCs w:val="28"/>
          <w:bdr w:val="none" w:sz="0" w:space="0" w:color="auto" w:frame="1"/>
        </w:rPr>
        <w:t>архивного дела в установленные зак</w:t>
      </w:r>
      <w:r w:rsidR="00D565D6">
        <w:rPr>
          <w:sz w:val="28"/>
          <w:szCs w:val="28"/>
          <w:bdr w:val="none" w:sz="0" w:space="0" w:color="auto" w:frame="1"/>
        </w:rPr>
        <w:t xml:space="preserve">онодательством сроки от общего </w:t>
      </w:r>
      <w:r w:rsidR="00A77402">
        <w:rPr>
          <w:sz w:val="28"/>
          <w:szCs w:val="28"/>
          <w:bdr w:val="none" w:sz="0" w:space="0" w:color="auto" w:frame="1"/>
        </w:rPr>
        <w:t>количества предоставленных</w:t>
      </w:r>
      <w:r w:rsidRPr="00770778">
        <w:rPr>
          <w:sz w:val="28"/>
          <w:szCs w:val="28"/>
          <w:bdr w:val="none" w:sz="0" w:space="0" w:color="auto" w:frame="1"/>
        </w:rPr>
        <w:t xml:space="preserve"> муниципаль</w:t>
      </w:r>
      <w:r w:rsidR="00A77402">
        <w:rPr>
          <w:sz w:val="28"/>
          <w:szCs w:val="28"/>
          <w:bdr w:val="none" w:sz="0" w:space="0" w:color="auto" w:frame="1"/>
        </w:rPr>
        <w:t>ных услуг</w:t>
      </w:r>
      <w:r w:rsidR="00D565D6">
        <w:rPr>
          <w:sz w:val="28"/>
          <w:szCs w:val="28"/>
          <w:bdr w:val="none" w:sz="0" w:space="0" w:color="auto" w:frame="1"/>
        </w:rPr>
        <w:t xml:space="preserve"> в области архивного дела; </w:t>
      </w:r>
    </w:p>
    <w:p w:rsidR="00D565D6" w:rsidRDefault="00770778" w:rsidP="00770778">
      <w:pPr>
        <w:jc w:val="both"/>
        <w:rPr>
          <w:sz w:val="28"/>
          <w:szCs w:val="28"/>
          <w:bdr w:val="none" w:sz="0" w:space="0" w:color="auto" w:frame="1"/>
        </w:rPr>
      </w:pPr>
      <w:r w:rsidRPr="00770778">
        <w:rPr>
          <w:sz w:val="28"/>
          <w:szCs w:val="28"/>
          <w:bdr w:val="none" w:sz="0" w:space="0" w:color="auto" w:frame="1"/>
        </w:rPr>
        <w:t xml:space="preserve">-  </w:t>
      </w:r>
      <w:r w:rsidR="00397368">
        <w:rPr>
          <w:sz w:val="28"/>
          <w:szCs w:val="28"/>
          <w:bdr w:val="none" w:sz="0" w:space="0" w:color="auto" w:frame="1"/>
        </w:rPr>
        <w:t>количество исполненных запросов</w:t>
      </w:r>
      <w:r w:rsidRPr="00770778">
        <w:rPr>
          <w:sz w:val="28"/>
          <w:szCs w:val="28"/>
          <w:bdr w:val="none" w:sz="0" w:space="0" w:color="auto" w:frame="1"/>
        </w:rPr>
        <w:t xml:space="preserve"> граждан</w:t>
      </w:r>
      <w:r w:rsidR="00AB0F42">
        <w:rPr>
          <w:sz w:val="28"/>
          <w:szCs w:val="28"/>
          <w:bdr w:val="none" w:sz="0" w:space="0" w:color="auto" w:frame="1"/>
        </w:rPr>
        <w:t xml:space="preserve"> </w:t>
      </w:r>
      <w:r w:rsidR="00397368">
        <w:rPr>
          <w:sz w:val="28"/>
          <w:szCs w:val="28"/>
          <w:bdr w:val="none" w:sz="0" w:space="0" w:color="auto" w:frame="1"/>
        </w:rPr>
        <w:t>и юридических лиц</w:t>
      </w:r>
      <w:r w:rsidR="00D565D6">
        <w:rPr>
          <w:sz w:val="28"/>
          <w:szCs w:val="28"/>
          <w:bdr w:val="none" w:sz="0" w:space="0" w:color="auto" w:frame="1"/>
        </w:rPr>
        <w:t xml:space="preserve">. </w:t>
      </w:r>
    </w:p>
    <w:p w:rsidR="009D0162" w:rsidRDefault="00770778" w:rsidP="009D0162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770778">
        <w:rPr>
          <w:sz w:val="28"/>
          <w:szCs w:val="28"/>
          <w:bdr w:val="none" w:sz="0" w:space="0" w:color="auto" w:frame="1"/>
        </w:rPr>
        <w:t xml:space="preserve">Целевые индикаторы подлежат корректировке в </w:t>
      </w:r>
      <w:r w:rsidR="004C1A0F" w:rsidRPr="00770778">
        <w:rPr>
          <w:sz w:val="28"/>
          <w:szCs w:val="28"/>
          <w:bdr w:val="none" w:sz="0" w:space="0" w:color="auto" w:frame="1"/>
        </w:rPr>
        <w:t>соответствии с</w:t>
      </w:r>
      <w:r w:rsidRPr="00770778">
        <w:rPr>
          <w:sz w:val="28"/>
          <w:szCs w:val="28"/>
          <w:bdr w:val="none" w:sz="0" w:space="0" w:color="auto" w:frame="1"/>
        </w:rPr>
        <w:t xml:space="preserve"> реально выделяемыми объ</w:t>
      </w:r>
      <w:r w:rsidR="00A77402">
        <w:rPr>
          <w:sz w:val="28"/>
          <w:szCs w:val="28"/>
          <w:bdr w:val="none" w:sz="0" w:space="0" w:color="auto" w:frame="1"/>
        </w:rPr>
        <w:t>емами финансирования Программы.</w:t>
      </w:r>
    </w:p>
    <w:p w:rsidR="009D0162" w:rsidRPr="009D0162" w:rsidRDefault="009D0162" w:rsidP="009D0162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П</w:t>
      </w:r>
      <w:r w:rsidRPr="009D0162">
        <w:rPr>
          <w:sz w:val="28"/>
          <w:szCs w:val="28"/>
        </w:rPr>
        <w:t>еречень целевых индикаторов и показателей</w:t>
      </w:r>
      <w:r>
        <w:rPr>
          <w:sz w:val="28"/>
          <w:szCs w:val="28"/>
        </w:rPr>
        <w:t xml:space="preserve"> приведен в приложение №1 </w:t>
      </w:r>
      <w:r w:rsidRPr="009D016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</w:t>
      </w:r>
    </w:p>
    <w:p w:rsidR="00D62C9F" w:rsidRDefault="00D62C9F" w:rsidP="009D0162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742810">
        <w:rPr>
          <w:sz w:val="28"/>
          <w:szCs w:val="28"/>
          <w:bdr w:val="none" w:sz="0" w:space="0" w:color="auto" w:frame="1"/>
        </w:rPr>
        <w:t>Расчет целевых индикаторов производится следующим образом:</w:t>
      </w:r>
    </w:p>
    <w:p w:rsidR="00D62C9F" w:rsidRDefault="00D62C9F" w:rsidP="00D62C9F">
      <w:pPr>
        <w:jc w:val="both"/>
        <w:rPr>
          <w:sz w:val="28"/>
          <w:szCs w:val="28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D62C9F" w:rsidTr="004E52FD">
        <w:tc>
          <w:tcPr>
            <w:tcW w:w="4785" w:type="dxa"/>
          </w:tcPr>
          <w:p w:rsidR="00D62C9F" w:rsidRPr="00924FE5" w:rsidRDefault="00D62C9F" w:rsidP="004E52FD">
            <w:pPr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924FE5">
              <w:rPr>
                <w:b/>
                <w:sz w:val="28"/>
                <w:szCs w:val="28"/>
                <w:bdr w:val="none" w:sz="0" w:space="0" w:color="auto" w:frame="1"/>
              </w:rPr>
              <w:t>Целевые индикаторы муниципальной программы</w:t>
            </w:r>
          </w:p>
        </w:tc>
        <w:tc>
          <w:tcPr>
            <w:tcW w:w="4786" w:type="dxa"/>
          </w:tcPr>
          <w:p w:rsidR="00D62C9F" w:rsidRPr="00924FE5" w:rsidRDefault="00D62C9F" w:rsidP="004E52FD">
            <w:pPr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924FE5">
              <w:rPr>
                <w:b/>
                <w:sz w:val="28"/>
                <w:szCs w:val="28"/>
                <w:bdr w:val="none" w:sz="0" w:space="0" w:color="auto" w:frame="1"/>
              </w:rPr>
              <w:t>Методика расчета целевого индикатора</w:t>
            </w:r>
          </w:p>
        </w:tc>
      </w:tr>
      <w:tr w:rsidR="00D62C9F" w:rsidTr="004E52FD">
        <w:tc>
          <w:tcPr>
            <w:tcW w:w="4785" w:type="dxa"/>
          </w:tcPr>
          <w:p w:rsidR="00D62C9F" w:rsidRDefault="00D62C9F" w:rsidP="004E52FD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1.Объем документов, принятых на хранение (ед. хр.)</w:t>
            </w:r>
          </w:p>
        </w:tc>
        <w:tc>
          <w:tcPr>
            <w:tcW w:w="4786" w:type="dxa"/>
          </w:tcPr>
          <w:p w:rsidR="00D62C9F" w:rsidRDefault="00D62C9F" w:rsidP="004E52FD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/>
              </w:rPr>
              <w:t>V</w:t>
            </w:r>
            <w:r w:rsidRPr="00742810">
              <w:rPr>
                <w:sz w:val="22"/>
                <w:szCs w:val="22"/>
                <w:bdr w:val="none" w:sz="0" w:space="0" w:color="auto" w:frame="1"/>
              </w:rPr>
              <w:t>док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= </w:t>
            </w:r>
            <w:r>
              <w:rPr>
                <w:sz w:val="28"/>
                <w:szCs w:val="28"/>
                <w:bdr w:val="none" w:sz="0" w:space="0" w:color="auto" w:frame="1"/>
                <w:lang w:val="en-US"/>
              </w:rPr>
              <w:t>V</w:t>
            </w:r>
            <w:r w:rsidRPr="00742810">
              <w:rPr>
                <w:sz w:val="22"/>
                <w:szCs w:val="22"/>
                <w:bdr w:val="none" w:sz="0" w:space="0" w:color="auto" w:frame="1"/>
              </w:rPr>
              <w:t>кон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+ </w:t>
            </w:r>
            <w:r>
              <w:rPr>
                <w:sz w:val="28"/>
                <w:szCs w:val="28"/>
                <w:bdr w:val="none" w:sz="0" w:space="0" w:color="auto" w:frame="1"/>
                <w:lang w:val="en-US"/>
              </w:rPr>
              <w:t>V</w:t>
            </w:r>
            <w:proofErr w:type="spellStart"/>
            <w:r w:rsidRPr="00742810">
              <w:rPr>
                <w:sz w:val="22"/>
                <w:szCs w:val="22"/>
                <w:bdr w:val="none" w:sz="0" w:space="0" w:color="auto" w:frame="1"/>
              </w:rPr>
              <w:t>отг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>, где</w:t>
            </w:r>
          </w:p>
          <w:p w:rsidR="00D62C9F" w:rsidRDefault="00D62C9F" w:rsidP="004E52FD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/>
              </w:rPr>
              <w:t>V</w:t>
            </w:r>
            <w:r w:rsidRPr="00742810">
              <w:rPr>
                <w:sz w:val="22"/>
                <w:szCs w:val="22"/>
                <w:bdr w:val="none" w:sz="0" w:space="0" w:color="auto" w:frame="1"/>
              </w:rPr>
              <w:t>док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– объем документов, принятых на хранение;</w:t>
            </w:r>
          </w:p>
          <w:p w:rsidR="00D62C9F" w:rsidRDefault="00D62C9F" w:rsidP="004E52FD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/>
              </w:rPr>
              <w:t>V</w:t>
            </w:r>
            <w:r w:rsidRPr="00742810">
              <w:rPr>
                <w:sz w:val="22"/>
                <w:szCs w:val="22"/>
                <w:bdr w:val="none" w:sz="0" w:space="0" w:color="auto" w:frame="1"/>
              </w:rPr>
              <w:t>кон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– количество документов находящихся на хранении на конец соответствующего года;</w:t>
            </w:r>
          </w:p>
          <w:p w:rsidR="00D62C9F" w:rsidRPr="00742810" w:rsidRDefault="00D62C9F" w:rsidP="004E52FD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/>
              </w:rPr>
              <w:t>V</w:t>
            </w:r>
            <w:proofErr w:type="spellStart"/>
            <w:r w:rsidRPr="00742810">
              <w:rPr>
                <w:sz w:val="22"/>
                <w:szCs w:val="22"/>
                <w:bdr w:val="none" w:sz="0" w:space="0" w:color="auto" w:frame="1"/>
              </w:rPr>
              <w:t>отг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– количество документов принятых за отчетный год</w:t>
            </w:r>
          </w:p>
        </w:tc>
      </w:tr>
      <w:tr w:rsidR="00D62C9F" w:rsidTr="004E52FD">
        <w:tc>
          <w:tcPr>
            <w:tcW w:w="4785" w:type="dxa"/>
          </w:tcPr>
          <w:p w:rsidR="00D62C9F" w:rsidRDefault="00D62C9F" w:rsidP="004E52FD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2.Д</w:t>
            </w:r>
            <w:r w:rsidRPr="009217D1">
              <w:rPr>
                <w:sz w:val="28"/>
                <w:szCs w:val="28"/>
                <w:bdr w:val="none" w:sz="0" w:space="0" w:color="auto" w:frame="1"/>
              </w:rPr>
              <w:t xml:space="preserve">оля особо ценных архивных дел, переведенных на электронные носители, в общем количестве особо ценных архивных дел, хранящихся в </w:t>
            </w:r>
            <w:r>
              <w:rPr>
                <w:sz w:val="28"/>
                <w:szCs w:val="28"/>
                <w:bdr w:val="none" w:sz="0" w:space="0" w:color="auto" w:frame="1"/>
              </w:rPr>
              <w:t>муниципальном архиве</w:t>
            </w:r>
          </w:p>
        </w:tc>
        <w:tc>
          <w:tcPr>
            <w:tcW w:w="4786" w:type="dxa"/>
          </w:tcPr>
          <w:p w:rsidR="00D62C9F" w:rsidRPr="00B63E01" w:rsidRDefault="00D62C9F" w:rsidP="004E52FD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Д</w:t>
            </w:r>
            <w:r w:rsidRPr="00924FE5">
              <w:rPr>
                <w:sz w:val="22"/>
                <w:szCs w:val="22"/>
                <w:bdr w:val="none" w:sz="0" w:space="0" w:color="auto" w:frame="1"/>
              </w:rPr>
              <w:t>эл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=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К</w:t>
            </w:r>
            <w:r w:rsidRPr="00924FE5">
              <w:rPr>
                <w:sz w:val="22"/>
                <w:szCs w:val="22"/>
                <w:bdr w:val="none" w:sz="0" w:space="0" w:color="auto" w:frame="1"/>
              </w:rPr>
              <w:t>эл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="00E86AC7">
              <w:rPr>
                <w:sz w:val="28"/>
                <w:szCs w:val="28"/>
                <w:bdr w:val="none" w:sz="0" w:space="0" w:color="auto" w:frame="1"/>
              </w:rPr>
              <w:t>К</w:t>
            </w:r>
            <w:r w:rsidR="00E86AC7" w:rsidRPr="00924FE5">
              <w:rPr>
                <w:sz w:val="22"/>
                <w:szCs w:val="22"/>
                <w:bdr w:val="none" w:sz="0" w:space="0" w:color="auto" w:frame="1"/>
              </w:rPr>
              <w:t>нэл</w:t>
            </w:r>
            <w:proofErr w:type="spellEnd"/>
            <w:r w:rsidR="00E86AC7">
              <w:rPr>
                <w:sz w:val="28"/>
                <w:szCs w:val="28"/>
                <w:bdr w:val="none" w:sz="0" w:space="0" w:color="auto" w:frame="1"/>
              </w:rPr>
              <w:t xml:space="preserve"> ×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100%</w:t>
            </w:r>
            <w:r w:rsidRPr="00B63E01">
              <w:rPr>
                <w:sz w:val="28"/>
                <w:szCs w:val="28"/>
                <w:bdr w:val="none" w:sz="0" w:space="0" w:color="auto" w:frame="1"/>
              </w:rPr>
              <w:t xml:space="preserve">, где: </w:t>
            </w:r>
          </w:p>
          <w:p w:rsidR="00D62C9F" w:rsidRPr="00B63E01" w:rsidRDefault="00D62C9F" w:rsidP="004E52FD">
            <w:pPr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B63E01">
              <w:rPr>
                <w:sz w:val="28"/>
                <w:szCs w:val="28"/>
                <w:bdr w:val="none" w:sz="0" w:space="0" w:color="auto" w:frame="1"/>
              </w:rPr>
              <w:t>Д</w:t>
            </w:r>
            <w:r w:rsidRPr="00924FE5">
              <w:rPr>
                <w:sz w:val="22"/>
                <w:szCs w:val="22"/>
                <w:bdr w:val="none" w:sz="0" w:space="0" w:color="auto" w:frame="1"/>
              </w:rPr>
              <w:t>эл</w:t>
            </w:r>
            <w:proofErr w:type="spellEnd"/>
            <w:r w:rsidRPr="00B63E01">
              <w:rPr>
                <w:sz w:val="28"/>
                <w:szCs w:val="28"/>
                <w:bdr w:val="none" w:sz="0" w:space="0" w:color="auto" w:frame="1"/>
              </w:rPr>
              <w:t xml:space="preserve"> – доля </w:t>
            </w:r>
            <w:r w:rsidR="00E86AC7" w:rsidRPr="00B63E01">
              <w:rPr>
                <w:sz w:val="28"/>
                <w:szCs w:val="28"/>
                <w:bdr w:val="none" w:sz="0" w:space="0" w:color="auto" w:frame="1"/>
              </w:rPr>
              <w:t>а</w:t>
            </w:r>
            <w:r w:rsidR="00E86AC7">
              <w:rPr>
                <w:sz w:val="28"/>
                <w:szCs w:val="28"/>
                <w:bdr w:val="none" w:sz="0" w:space="0" w:color="auto" w:frame="1"/>
              </w:rPr>
              <w:t>рхивных документов,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переведенных в </w:t>
            </w:r>
            <w:r w:rsidRPr="00B63E01">
              <w:rPr>
                <w:sz w:val="28"/>
                <w:szCs w:val="28"/>
                <w:bdr w:val="none" w:sz="0" w:space="0" w:color="auto" w:frame="1"/>
              </w:rPr>
              <w:t xml:space="preserve">электронную форму; </w:t>
            </w:r>
          </w:p>
          <w:p w:rsidR="00D62C9F" w:rsidRPr="00B63E01" w:rsidRDefault="00D62C9F" w:rsidP="004E52FD">
            <w:pPr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К</w:t>
            </w:r>
            <w:r w:rsidRPr="00924FE5">
              <w:rPr>
                <w:sz w:val="22"/>
                <w:szCs w:val="22"/>
                <w:bdr w:val="none" w:sz="0" w:space="0" w:color="auto" w:frame="1"/>
              </w:rPr>
              <w:t>эл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– количество </w:t>
            </w:r>
            <w:r w:rsidR="00E86AC7">
              <w:rPr>
                <w:sz w:val="28"/>
                <w:szCs w:val="28"/>
                <w:bdr w:val="none" w:sz="0" w:space="0" w:color="auto" w:frame="1"/>
              </w:rPr>
              <w:t>документов,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переведенных в </w:t>
            </w:r>
            <w:r w:rsidRPr="00B63E01">
              <w:rPr>
                <w:sz w:val="28"/>
                <w:szCs w:val="28"/>
                <w:bdr w:val="none" w:sz="0" w:space="0" w:color="auto" w:frame="1"/>
              </w:rPr>
              <w:t xml:space="preserve">электронную форму; </w:t>
            </w:r>
          </w:p>
          <w:p w:rsidR="00D62C9F" w:rsidRDefault="00D62C9F" w:rsidP="004E52FD">
            <w:pPr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B63E01">
              <w:rPr>
                <w:sz w:val="28"/>
                <w:szCs w:val="28"/>
                <w:bdr w:val="none" w:sz="0" w:space="0" w:color="auto" w:frame="1"/>
              </w:rPr>
              <w:t>К</w:t>
            </w:r>
            <w:r w:rsidRPr="00924FE5">
              <w:rPr>
                <w:sz w:val="22"/>
                <w:szCs w:val="22"/>
                <w:bdr w:val="none" w:sz="0" w:space="0" w:color="auto" w:frame="1"/>
              </w:rPr>
              <w:t>нэл</w:t>
            </w:r>
            <w:proofErr w:type="spellEnd"/>
            <w:r w:rsidRPr="00B63E01">
              <w:rPr>
                <w:sz w:val="28"/>
                <w:szCs w:val="28"/>
                <w:bdr w:val="none" w:sz="0" w:space="0" w:color="auto" w:frame="1"/>
              </w:rPr>
              <w:t xml:space="preserve"> – к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оличество архивных документов, </w:t>
            </w:r>
            <w:r w:rsidRPr="00B63E01">
              <w:rPr>
                <w:sz w:val="28"/>
                <w:szCs w:val="28"/>
                <w:bdr w:val="none" w:sz="0" w:space="0" w:color="auto" w:frame="1"/>
              </w:rPr>
              <w:t>определенных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к переводу в электронную форму</w:t>
            </w:r>
          </w:p>
        </w:tc>
      </w:tr>
      <w:tr w:rsidR="00D62C9F" w:rsidTr="004E52FD">
        <w:tc>
          <w:tcPr>
            <w:tcW w:w="4785" w:type="dxa"/>
          </w:tcPr>
          <w:p w:rsidR="00D62C9F" w:rsidRDefault="00D62C9F" w:rsidP="004E52FD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3.Д</w:t>
            </w:r>
            <w:r w:rsidRPr="00D565D6">
              <w:rPr>
                <w:sz w:val="28"/>
                <w:szCs w:val="28"/>
                <w:bdr w:val="none" w:sz="0" w:space="0" w:color="auto" w:frame="1"/>
              </w:rPr>
              <w:t>оля документов муниципального архива, находящихся в нормативных условиях, обеспечивающих их постоянное (вечное) хранение, в общем количестве документов муниципального архива</w:t>
            </w:r>
          </w:p>
        </w:tc>
        <w:tc>
          <w:tcPr>
            <w:tcW w:w="4786" w:type="dxa"/>
          </w:tcPr>
          <w:p w:rsidR="00D62C9F" w:rsidRPr="00924FE5" w:rsidRDefault="00D62C9F" w:rsidP="004E52FD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Д</w:t>
            </w:r>
            <w:r w:rsidRPr="00924FE5">
              <w:rPr>
                <w:sz w:val="22"/>
                <w:szCs w:val="22"/>
                <w:bdr w:val="none" w:sz="0" w:space="0" w:color="auto" w:frame="1"/>
              </w:rPr>
              <w:t>ндок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=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К</w:t>
            </w:r>
            <w:r w:rsidRPr="00924FE5">
              <w:rPr>
                <w:sz w:val="22"/>
                <w:szCs w:val="22"/>
                <w:bdr w:val="none" w:sz="0" w:space="0" w:color="auto" w:frame="1"/>
              </w:rPr>
              <w:t>норм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К</w:t>
            </w:r>
            <w:r w:rsidRPr="00924FE5">
              <w:rPr>
                <w:sz w:val="22"/>
                <w:szCs w:val="22"/>
                <w:bdr w:val="none" w:sz="0" w:space="0" w:color="auto" w:frame="1"/>
              </w:rPr>
              <w:t>общ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× 100%</w:t>
            </w:r>
            <w:r w:rsidRPr="00924FE5">
              <w:rPr>
                <w:sz w:val="28"/>
                <w:szCs w:val="28"/>
                <w:bdr w:val="none" w:sz="0" w:space="0" w:color="auto" w:frame="1"/>
              </w:rPr>
              <w:t xml:space="preserve">, где: </w:t>
            </w:r>
          </w:p>
          <w:p w:rsidR="00D62C9F" w:rsidRPr="00924FE5" w:rsidRDefault="00D62C9F" w:rsidP="004E52FD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924FE5">
              <w:rPr>
                <w:sz w:val="28"/>
                <w:szCs w:val="28"/>
                <w:bdr w:val="none" w:sz="0" w:space="0" w:color="auto" w:frame="1"/>
              </w:rPr>
              <w:t>Д</w:t>
            </w:r>
            <w:r w:rsidRPr="00924FE5">
              <w:rPr>
                <w:sz w:val="22"/>
                <w:szCs w:val="22"/>
                <w:bdr w:val="none" w:sz="0" w:space="0" w:color="auto" w:frame="1"/>
              </w:rPr>
              <w:t>ндок</w:t>
            </w:r>
            <w:proofErr w:type="spellEnd"/>
            <w:r w:rsidRPr="00924FE5">
              <w:rPr>
                <w:sz w:val="28"/>
                <w:szCs w:val="28"/>
                <w:bdr w:val="none" w:sz="0" w:space="0" w:color="auto" w:frame="1"/>
              </w:rPr>
              <w:t xml:space="preserve"> – доля </w:t>
            </w:r>
            <w:r w:rsidR="00E86AC7" w:rsidRPr="00924FE5">
              <w:rPr>
                <w:sz w:val="28"/>
                <w:szCs w:val="28"/>
                <w:bdr w:val="none" w:sz="0" w:space="0" w:color="auto" w:frame="1"/>
              </w:rPr>
              <w:t>а</w:t>
            </w:r>
            <w:r w:rsidR="00E86AC7">
              <w:rPr>
                <w:sz w:val="28"/>
                <w:szCs w:val="28"/>
                <w:bdr w:val="none" w:sz="0" w:space="0" w:color="auto" w:frame="1"/>
              </w:rPr>
              <w:t>рхивных документов,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хранящихся в </w:t>
            </w:r>
            <w:r w:rsidRPr="00924FE5">
              <w:rPr>
                <w:sz w:val="28"/>
                <w:szCs w:val="28"/>
                <w:bdr w:val="none" w:sz="0" w:space="0" w:color="auto" w:frame="1"/>
              </w:rPr>
              <w:t xml:space="preserve">муниципальном архиве в нормативных условиях; </w:t>
            </w:r>
          </w:p>
          <w:p w:rsidR="00D62C9F" w:rsidRPr="00924FE5" w:rsidRDefault="00D62C9F" w:rsidP="004E52FD">
            <w:pPr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924FE5">
              <w:rPr>
                <w:sz w:val="28"/>
                <w:szCs w:val="28"/>
                <w:bdr w:val="none" w:sz="0" w:space="0" w:color="auto" w:frame="1"/>
              </w:rPr>
              <w:t>К</w:t>
            </w:r>
            <w:r w:rsidRPr="00924FE5">
              <w:rPr>
                <w:sz w:val="22"/>
                <w:szCs w:val="22"/>
                <w:bdr w:val="none" w:sz="0" w:space="0" w:color="auto" w:frame="1"/>
              </w:rPr>
              <w:t>норм</w:t>
            </w:r>
            <w:proofErr w:type="spellEnd"/>
            <w:r w:rsidRPr="00924FE5">
              <w:rPr>
                <w:sz w:val="28"/>
                <w:szCs w:val="28"/>
                <w:bdr w:val="none" w:sz="0" w:space="0" w:color="auto" w:frame="1"/>
              </w:rPr>
              <w:t xml:space="preserve"> –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количество </w:t>
            </w:r>
            <w:r w:rsidR="00E86AC7">
              <w:rPr>
                <w:sz w:val="28"/>
                <w:szCs w:val="28"/>
                <w:bdr w:val="none" w:sz="0" w:space="0" w:color="auto" w:frame="1"/>
              </w:rPr>
              <w:t>архивных документов,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хранящихся в </w:t>
            </w:r>
            <w:r w:rsidRPr="00924FE5">
              <w:rPr>
                <w:sz w:val="28"/>
                <w:szCs w:val="28"/>
                <w:bdr w:val="none" w:sz="0" w:space="0" w:color="auto" w:frame="1"/>
              </w:rPr>
              <w:t xml:space="preserve">нормативных условиях; </w:t>
            </w:r>
          </w:p>
          <w:p w:rsidR="00D62C9F" w:rsidRDefault="00D62C9F" w:rsidP="004E52FD">
            <w:pPr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К</w:t>
            </w:r>
            <w:r w:rsidRPr="00924FE5">
              <w:rPr>
                <w:sz w:val="22"/>
                <w:szCs w:val="22"/>
                <w:bdr w:val="none" w:sz="0" w:space="0" w:color="auto" w:frame="1"/>
              </w:rPr>
              <w:t>общ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– количество </w:t>
            </w:r>
            <w:r w:rsidR="00E86AC7">
              <w:rPr>
                <w:sz w:val="28"/>
                <w:szCs w:val="28"/>
                <w:bdr w:val="none" w:sz="0" w:space="0" w:color="auto" w:frame="1"/>
              </w:rPr>
              <w:t>архивных документов,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24FE5">
              <w:rPr>
                <w:sz w:val="28"/>
                <w:szCs w:val="28"/>
                <w:bdr w:val="none" w:sz="0" w:space="0" w:color="auto" w:frame="1"/>
              </w:rPr>
              <w:t>нах</w:t>
            </w:r>
            <w:r>
              <w:rPr>
                <w:sz w:val="28"/>
                <w:szCs w:val="28"/>
                <w:bdr w:val="none" w:sz="0" w:space="0" w:color="auto" w:frame="1"/>
              </w:rPr>
              <w:t>одящихся на постоянном хранении</w:t>
            </w:r>
          </w:p>
        </w:tc>
      </w:tr>
      <w:tr w:rsidR="00D62C9F" w:rsidTr="004E52FD">
        <w:tc>
          <w:tcPr>
            <w:tcW w:w="4785" w:type="dxa"/>
          </w:tcPr>
          <w:p w:rsidR="00D62C9F" w:rsidRPr="0035670E" w:rsidRDefault="00D62C9F" w:rsidP="004E52FD">
            <w:pPr>
              <w:rPr>
                <w:sz w:val="28"/>
                <w:szCs w:val="28"/>
                <w:bdr w:val="none" w:sz="0" w:space="0" w:color="auto" w:frame="1"/>
              </w:rPr>
            </w:pPr>
            <w:r w:rsidRPr="0035670E">
              <w:rPr>
                <w:sz w:val="28"/>
                <w:szCs w:val="28"/>
                <w:bdr w:val="none" w:sz="0" w:space="0" w:color="auto" w:frame="1"/>
              </w:rPr>
              <w:lastRenderedPageBreak/>
              <w:t>4.Доля предоставленных заявителям муниципальных услуг в области архивного дела в установленные законодательством сроки от общего количества предоставленных муниципальных услуг в области архивного дела</w:t>
            </w:r>
          </w:p>
        </w:tc>
        <w:tc>
          <w:tcPr>
            <w:tcW w:w="4786" w:type="dxa"/>
          </w:tcPr>
          <w:p w:rsidR="00D62C9F" w:rsidRPr="0035670E" w:rsidRDefault="00D62C9F" w:rsidP="004E52FD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35670E">
              <w:rPr>
                <w:sz w:val="28"/>
                <w:szCs w:val="28"/>
                <w:bdr w:val="none" w:sz="0" w:space="0" w:color="auto" w:frame="1"/>
              </w:rPr>
              <w:t xml:space="preserve">ДМУ = </w:t>
            </w:r>
            <w:proofErr w:type="spellStart"/>
            <w:r w:rsidRPr="0035670E">
              <w:rPr>
                <w:sz w:val="28"/>
                <w:szCs w:val="28"/>
                <w:bdr w:val="none" w:sz="0" w:space="0" w:color="auto" w:frame="1"/>
              </w:rPr>
              <w:t>КсрМУ</w:t>
            </w:r>
            <w:proofErr w:type="spellEnd"/>
            <w:r w:rsidRPr="0035670E">
              <w:rPr>
                <w:sz w:val="28"/>
                <w:szCs w:val="28"/>
                <w:bdr w:val="none" w:sz="0" w:space="0" w:color="auto" w:frame="1"/>
              </w:rPr>
              <w:t xml:space="preserve">/КрезМУ×100%, где: </w:t>
            </w:r>
          </w:p>
          <w:p w:rsidR="00D62C9F" w:rsidRPr="0035670E" w:rsidRDefault="00D62C9F" w:rsidP="004E52FD">
            <w:pPr>
              <w:rPr>
                <w:sz w:val="28"/>
                <w:szCs w:val="28"/>
                <w:bdr w:val="none" w:sz="0" w:space="0" w:color="auto" w:frame="1"/>
              </w:rPr>
            </w:pPr>
            <w:r w:rsidRPr="0035670E">
              <w:rPr>
                <w:sz w:val="28"/>
                <w:szCs w:val="28"/>
                <w:bdr w:val="none" w:sz="0" w:space="0" w:color="auto" w:frame="1"/>
              </w:rPr>
              <w:t xml:space="preserve">ДМУ – доля муниципальных услуг, предоставленных заявителям в установленные законодательством сроки от общего количества предоставленных муниципальных услуг; </w:t>
            </w:r>
          </w:p>
          <w:p w:rsidR="00D62C9F" w:rsidRPr="0035670E" w:rsidRDefault="00D62C9F" w:rsidP="004E52FD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35670E">
              <w:rPr>
                <w:sz w:val="28"/>
                <w:szCs w:val="28"/>
                <w:bdr w:val="none" w:sz="0" w:space="0" w:color="auto" w:frame="1"/>
              </w:rPr>
              <w:t>КсрМУ</w:t>
            </w:r>
            <w:proofErr w:type="spellEnd"/>
            <w:r w:rsidRPr="0035670E">
              <w:rPr>
                <w:sz w:val="28"/>
                <w:szCs w:val="28"/>
                <w:bdr w:val="none" w:sz="0" w:space="0" w:color="auto" w:frame="1"/>
              </w:rPr>
              <w:t xml:space="preserve"> – количество муниципальных </w:t>
            </w:r>
          </w:p>
          <w:p w:rsidR="00D62C9F" w:rsidRPr="0035670E" w:rsidRDefault="00D62C9F" w:rsidP="004E52FD">
            <w:pPr>
              <w:rPr>
                <w:sz w:val="28"/>
                <w:szCs w:val="28"/>
                <w:bdr w:val="none" w:sz="0" w:space="0" w:color="auto" w:frame="1"/>
              </w:rPr>
            </w:pPr>
            <w:r w:rsidRPr="0035670E">
              <w:rPr>
                <w:sz w:val="28"/>
                <w:szCs w:val="28"/>
                <w:bdr w:val="none" w:sz="0" w:space="0" w:color="auto" w:frame="1"/>
              </w:rPr>
              <w:t xml:space="preserve">услуг (исполненных запросов), предоставленных заявителям в установленные законодательством сроки; </w:t>
            </w:r>
          </w:p>
          <w:p w:rsidR="00D62C9F" w:rsidRPr="0035670E" w:rsidRDefault="00D62C9F" w:rsidP="004E52FD">
            <w:pPr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35670E">
              <w:rPr>
                <w:sz w:val="28"/>
                <w:szCs w:val="28"/>
                <w:bdr w:val="none" w:sz="0" w:space="0" w:color="auto" w:frame="1"/>
              </w:rPr>
              <w:t>КрезМУ</w:t>
            </w:r>
            <w:proofErr w:type="spellEnd"/>
            <w:r w:rsidRPr="0035670E">
              <w:rPr>
                <w:sz w:val="28"/>
                <w:szCs w:val="28"/>
                <w:bdr w:val="none" w:sz="0" w:space="0" w:color="auto" w:frame="1"/>
              </w:rPr>
              <w:t xml:space="preserve"> – количество муниципальных услуг (исполненных запросов), предоставленных заявителям всего</w:t>
            </w:r>
          </w:p>
        </w:tc>
      </w:tr>
      <w:tr w:rsidR="00D62C9F" w:rsidTr="004E52FD">
        <w:tc>
          <w:tcPr>
            <w:tcW w:w="4785" w:type="dxa"/>
          </w:tcPr>
          <w:p w:rsidR="00D62C9F" w:rsidRPr="0067412E" w:rsidRDefault="00D62C9F" w:rsidP="004E52FD">
            <w:pPr>
              <w:pStyle w:val="TableParagraph"/>
              <w:tabs>
                <w:tab w:val="left" w:pos="1240"/>
                <w:tab w:val="left" w:pos="2871"/>
                <w:tab w:val="left" w:pos="3090"/>
                <w:tab w:val="left" w:pos="4172"/>
                <w:tab w:val="left" w:pos="5276"/>
                <w:tab w:val="left" w:pos="5392"/>
              </w:tabs>
              <w:spacing w:before="1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67412E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67412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7412E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помещений,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соответствующим </w:t>
            </w:r>
            <w:r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установленным </w:t>
            </w:r>
            <w:r w:rsidRPr="0067412E">
              <w:rPr>
                <w:rFonts w:ascii="Times New Roman" w:hAnsi="Times New Roman" w:cs="Times New Roman"/>
                <w:w w:val="85"/>
                <w:sz w:val="28"/>
                <w:szCs w:val="28"/>
              </w:rPr>
              <w:t>требованиям</w:t>
            </w: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 </w:t>
            </w:r>
            <w:r w:rsidRPr="0067412E">
              <w:rPr>
                <w:spacing w:val="-1"/>
                <w:w w:val="95"/>
                <w:sz w:val="28"/>
                <w:szCs w:val="28"/>
              </w:rPr>
              <w:t>функционирования,</w:t>
            </w:r>
            <w:r w:rsidRPr="0067412E">
              <w:rPr>
                <w:spacing w:val="42"/>
                <w:w w:val="95"/>
                <w:sz w:val="28"/>
                <w:szCs w:val="28"/>
              </w:rPr>
              <w:t xml:space="preserve"> </w:t>
            </w:r>
            <w:r w:rsidRPr="0067412E">
              <w:rPr>
                <w:w w:val="95"/>
                <w:sz w:val="28"/>
                <w:szCs w:val="28"/>
              </w:rPr>
              <w:t>в</w:t>
            </w:r>
            <w:r w:rsidRPr="0067412E">
              <w:rPr>
                <w:spacing w:val="30"/>
                <w:w w:val="95"/>
                <w:sz w:val="28"/>
                <w:szCs w:val="28"/>
              </w:rPr>
              <w:t xml:space="preserve"> </w:t>
            </w:r>
            <w:r w:rsidRPr="0067412E">
              <w:rPr>
                <w:w w:val="95"/>
                <w:sz w:val="28"/>
                <w:szCs w:val="28"/>
              </w:rPr>
              <w:t>общем</w:t>
            </w:r>
            <w:r w:rsidRPr="0067412E">
              <w:rPr>
                <w:spacing w:val="50"/>
                <w:w w:val="95"/>
                <w:sz w:val="28"/>
                <w:szCs w:val="28"/>
              </w:rPr>
              <w:t xml:space="preserve"> </w:t>
            </w:r>
            <w:r w:rsidRPr="0067412E">
              <w:rPr>
                <w:w w:val="95"/>
                <w:sz w:val="28"/>
                <w:szCs w:val="28"/>
              </w:rPr>
              <w:t>количестве</w:t>
            </w:r>
            <w:r w:rsidRPr="0067412E">
              <w:rPr>
                <w:spacing w:val="6"/>
                <w:w w:val="95"/>
                <w:sz w:val="18"/>
                <w:szCs w:val="18"/>
              </w:rPr>
              <w:t xml:space="preserve"> </w:t>
            </w:r>
            <w:r w:rsidRPr="0067412E">
              <w:rPr>
                <w:w w:val="95"/>
                <w:sz w:val="28"/>
                <w:szCs w:val="28"/>
              </w:rPr>
              <w:t>помещений</w:t>
            </w:r>
            <w:r w:rsidRPr="0067412E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67412E">
              <w:rPr>
                <w:sz w:val="28"/>
                <w:szCs w:val="28"/>
              </w:rPr>
              <w:t>муниципального</w:t>
            </w:r>
            <w:r w:rsidRPr="0067412E">
              <w:rPr>
                <w:spacing w:val="-3"/>
                <w:sz w:val="28"/>
                <w:szCs w:val="28"/>
              </w:rPr>
              <w:t xml:space="preserve"> </w:t>
            </w:r>
            <w:r w:rsidRPr="0067412E">
              <w:rPr>
                <w:sz w:val="28"/>
                <w:szCs w:val="28"/>
              </w:rPr>
              <w:t>архива</w:t>
            </w:r>
            <w:r w:rsidRPr="0067412E">
              <w:rPr>
                <w:sz w:val="18"/>
                <w:szCs w:val="18"/>
              </w:rPr>
              <w:t>.</w:t>
            </w:r>
          </w:p>
        </w:tc>
        <w:tc>
          <w:tcPr>
            <w:tcW w:w="4786" w:type="dxa"/>
          </w:tcPr>
          <w:p w:rsidR="00D62C9F" w:rsidRDefault="00D62C9F" w:rsidP="004E52FD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ДПСУТ= КПСУТ</w:t>
            </w:r>
            <w:r w:rsidRPr="0035670E">
              <w:rPr>
                <w:sz w:val="28"/>
                <w:szCs w:val="28"/>
                <w:bdr w:val="none" w:sz="0" w:space="0" w:color="auto" w:frame="1"/>
              </w:rPr>
              <w:t>/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ОКПАС</w:t>
            </w:r>
            <w:r w:rsidRPr="0035670E">
              <w:rPr>
                <w:sz w:val="28"/>
                <w:szCs w:val="28"/>
                <w:bdr w:val="none" w:sz="0" w:space="0" w:color="auto" w:frame="1"/>
              </w:rPr>
              <w:t>×100%, где:</w:t>
            </w:r>
          </w:p>
          <w:p w:rsidR="00D62C9F" w:rsidRDefault="00D62C9F" w:rsidP="004E52FD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ДПСУТ – доля помещений соответствующим установленным требованиям;</w:t>
            </w:r>
          </w:p>
          <w:p w:rsidR="00D62C9F" w:rsidRDefault="00D62C9F" w:rsidP="004E52FD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КПСУТ – количество помещений соответствующим установленным требованиям;</w:t>
            </w:r>
          </w:p>
          <w:p w:rsidR="00D62C9F" w:rsidRPr="0035670E" w:rsidRDefault="00D62C9F" w:rsidP="004E52FD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ОКПАС – общее количество помещений архивного сектора.</w:t>
            </w:r>
          </w:p>
        </w:tc>
      </w:tr>
    </w:tbl>
    <w:p w:rsidR="00AD1B0E" w:rsidRDefault="00AD1B0E" w:rsidP="00AB0F42">
      <w:pPr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AD1B0E" w:rsidRDefault="00AD1B0E" w:rsidP="00AD1B0E">
      <w:pPr>
        <w:pStyle w:val="a3"/>
        <w:numPr>
          <w:ilvl w:val="0"/>
          <w:numId w:val="4"/>
        </w:numPr>
        <w:jc w:val="both"/>
        <w:rPr>
          <w:b/>
          <w:sz w:val="28"/>
          <w:szCs w:val="28"/>
          <w:bdr w:val="none" w:sz="0" w:space="0" w:color="auto" w:frame="1"/>
        </w:rPr>
      </w:pPr>
      <w:r w:rsidRPr="00AD1B0E">
        <w:rPr>
          <w:b/>
          <w:sz w:val="28"/>
          <w:szCs w:val="28"/>
          <w:bdr w:val="none" w:sz="0" w:space="0" w:color="auto" w:frame="1"/>
        </w:rPr>
        <w:t>Ресурсное обеспечение муниципальной программы</w:t>
      </w:r>
    </w:p>
    <w:p w:rsidR="00AD1B0E" w:rsidRDefault="00AD1B0E" w:rsidP="00AD1B0E">
      <w:pPr>
        <w:jc w:val="both"/>
        <w:rPr>
          <w:b/>
          <w:sz w:val="28"/>
          <w:szCs w:val="28"/>
          <w:bdr w:val="none" w:sz="0" w:space="0" w:color="auto" w:frame="1"/>
        </w:rPr>
      </w:pPr>
    </w:p>
    <w:p w:rsidR="00AD1B0E" w:rsidRDefault="008D2386" w:rsidP="008D2386">
      <w:pPr>
        <w:ind w:left="708" w:firstLine="360"/>
        <w:jc w:val="both"/>
        <w:rPr>
          <w:sz w:val="28"/>
          <w:szCs w:val="28"/>
          <w:bdr w:val="none" w:sz="0" w:space="0" w:color="auto" w:frame="1"/>
        </w:rPr>
      </w:pPr>
      <w:r w:rsidRPr="008D2386">
        <w:rPr>
          <w:sz w:val="28"/>
          <w:szCs w:val="28"/>
          <w:bdr w:val="none" w:sz="0" w:space="0" w:color="auto" w:frame="1"/>
        </w:rPr>
        <w:t xml:space="preserve">Финансовое обеспечение муниципальной </w:t>
      </w:r>
      <w:proofErr w:type="spellStart"/>
      <w:r w:rsidRPr="008D2386">
        <w:rPr>
          <w:sz w:val="28"/>
          <w:szCs w:val="28"/>
          <w:bdr w:val="none" w:sz="0" w:space="0" w:color="auto" w:frame="1"/>
        </w:rPr>
        <w:t>пронраммы</w:t>
      </w:r>
      <w:proofErr w:type="spellEnd"/>
      <w:r w:rsidRPr="008D2386">
        <w:rPr>
          <w:sz w:val="28"/>
          <w:szCs w:val="28"/>
          <w:bdr w:val="none" w:sz="0" w:space="0" w:color="auto" w:frame="1"/>
        </w:rPr>
        <w:t xml:space="preserve"> осуществляется за счёт средств </w:t>
      </w:r>
      <w:r>
        <w:rPr>
          <w:sz w:val="28"/>
          <w:szCs w:val="28"/>
          <w:bdr w:val="none" w:sz="0" w:space="0" w:color="auto" w:frame="1"/>
        </w:rPr>
        <w:t>местного бюджета муниципального района Зилаирский район Республики Башкортостан.</w:t>
      </w:r>
    </w:p>
    <w:p w:rsidR="008D2386" w:rsidRDefault="008D2386" w:rsidP="008D2386">
      <w:pPr>
        <w:ind w:left="708" w:firstLine="36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 целях реализации муниципальной программы Администрация муниципального района Зилаирский район Республики Башкортостан использует следующие ресурсы: </w:t>
      </w:r>
    </w:p>
    <w:p w:rsidR="008D2386" w:rsidRDefault="008D2386" w:rsidP="008D2386">
      <w:pPr>
        <w:ind w:left="708" w:firstLine="36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муниципальное имущество общей площадью 142, 6 кв.</w:t>
      </w:r>
      <w:r w:rsidR="004E52FD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м;</w:t>
      </w:r>
    </w:p>
    <w:p w:rsidR="008D2386" w:rsidRDefault="008D2386" w:rsidP="008D2386">
      <w:pPr>
        <w:ind w:left="708" w:firstLine="36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основные средства балансовая стоимость которых на 1 января 2021 года составляет</w:t>
      </w:r>
      <w:r w:rsidR="00445BC0">
        <w:rPr>
          <w:sz w:val="28"/>
          <w:szCs w:val="28"/>
          <w:bdr w:val="none" w:sz="0" w:space="0" w:color="auto" w:frame="1"/>
        </w:rPr>
        <w:t xml:space="preserve"> 144, 270 тысяч рублей</w:t>
      </w:r>
      <w:r>
        <w:rPr>
          <w:sz w:val="28"/>
          <w:szCs w:val="28"/>
          <w:bdr w:val="none" w:sz="0" w:space="0" w:color="auto" w:frame="1"/>
        </w:rPr>
        <w:t>;</w:t>
      </w:r>
    </w:p>
    <w:p w:rsidR="008D2386" w:rsidRDefault="008D2386" w:rsidP="008D2386">
      <w:pPr>
        <w:ind w:left="708" w:firstLine="36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-штатная численность </w:t>
      </w:r>
      <w:r w:rsidR="00D62C9F">
        <w:rPr>
          <w:sz w:val="28"/>
          <w:szCs w:val="28"/>
          <w:bdr w:val="none" w:sz="0" w:space="0" w:color="auto" w:frame="1"/>
        </w:rPr>
        <w:t>работников – 2 человека.</w:t>
      </w:r>
    </w:p>
    <w:p w:rsidR="00D62C9F" w:rsidRPr="008D2386" w:rsidRDefault="00D62C9F" w:rsidP="008D2386">
      <w:pPr>
        <w:ind w:left="708" w:firstLine="36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Плановые значения ресурсного обеспечения муниципальной программы по годам её реализации приведены в </w:t>
      </w:r>
      <w:r w:rsidRPr="00445BC0">
        <w:rPr>
          <w:sz w:val="28"/>
          <w:szCs w:val="28"/>
          <w:bdr w:val="none" w:sz="0" w:space="0" w:color="auto" w:frame="1"/>
        </w:rPr>
        <w:t>приложение №2</w:t>
      </w:r>
      <w:r>
        <w:rPr>
          <w:sz w:val="28"/>
          <w:szCs w:val="28"/>
          <w:bdr w:val="none" w:sz="0" w:space="0" w:color="auto" w:frame="1"/>
        </w:rPr>
        <w:t xml:space="preserve"> к муниципальной программы.</w:t>
      </w:r>
    </w:p>
    <w:p w:rsidR="00AD1B0E" w:rsidRDefault="00AD1B0E" w:rsidP="00AB0F42">
      <w:pPr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4C1A0F" w:rsidRPr="00770778" w:rsidRDefault="004C1A0F" w:rsidP="00C82809">
      <w:pPr>
        <w:jc w:val="both"/>
        <w:rPr>
          <w:sz w:val="28"/>
          <w:szCs w:val="28"/>
          <w:bdr w:val="none" w:sz="0" w:space="0" w:color="auto" w:frame="1"/>
        </w:rPr>
      </w:pPr>
    </w:p>
    <w:p w:rsidR="00835B99" w:rsidRDefault="00835B99" w:rsidP="00D565D6">
      <w:pPr>
        <w:jc w:val="center"/>
        <w:rPr>
          <w:b/>
          <w:sz w:val="28"/>
          <w:szCs w:val="28"/>
          <w:bdr w:val="none" w:sz="0" w:space="0" w:color="auto" w:frame="1"/>
        </w:rPr>
      </w:pPr>
    </w:p>
    <w:p w:rsidR="00835B99" w:rsidRDefault="00835B99" w:rsidP="00D565D6">
      <w:pPr>
        <w:jc w:val="center"/>
        <w:rPr>
          <w:b/>
          <w:sz w:val="28"/>
          <w:szCs w:val="28"/>
          <w:bdr w:val="none" w:sz="0" w:space="0" w:color="auto" w:frame="1"/>
        </w:rPr>
      </w:pPr>
    </w:p>
    <w:p w:rsidR="00835B99" w:rsidRDefault="00835B99" w:rsidP="00D565D6">
      <w:pPr>
        <w:jc w:val="center"/>
        <w:rPr>
          <w:b/>
          <w:sz w:val="28"/>
          <w:szCs w:val="28"/>
          <w:bdr w:val="none" w:sz="0" w:space="0" w:color="auto" w:frame="1"/>
        </w:rPr>
      </w:pPr>
    </w:p>
    <w:p w:rsidR="004E52FD" w:rsidRDefault="004E52FD" w:rsidP="00D565D6">
      <w:pPr>
        <w:jc w:val="center"/>
        <w:rPr>
          <w:b/>
          <w:sz w:val="28"/>
          <w:szCs w:val="28"/>
          <w:bdr w:val="none" w:sz="0" w:space="0" w:color="auto" w:frame="1"/>
        </w:rPr>
      </w:pPr>
    </w:p>
    <w:p w:rsidR="00770778" w:rsidRPr="00D565D6" w:rsidRDefault="00D62C9F" w:rsidP="00D565D6">
      <w:pPr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6</w:t>
      </w:r>
      <w:r w:rsidR="00770778" w:rsidRPr="00D565D6">
        <w:rPr>
          <w:b/>
          <w:sz w:val="28"/>
          <w:szCs w:val="28"/>
          <w:bdr w:val="none" w:sz="0" w:space="0" w:color="auto" w:frame="1"/>
        </w:rPr>
        <w:t>. Перечень и описание подпрограмм</w:t>
      </w:r>
    </w:p>
    <w:p w:rsidR="00D565D6" w:rsidRDefault="00D565D6" w:rsidP="00770778">
      <w:pPr>
        <w:jc w:val="both"/>
        <w:rPr>
          <w:b/>
          <w:sz w:val="28"/>
          <w:szCs w:val="28"/>
          <w:bdr w:val="none" w:sz="0" w:space="0" w:color="auto" w:frame="1"/>
        </w:rPr>
      </w:pPr>
    </w:p>
    <w:p w:rsidR="00D565D6" w:rsidRDefault="00770778" w:rsidP="00D565D6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770778">
        <w:rPr>
          <w:sz w:val="28"/>
          <w:szCs w:val="28"/>
          <w:bdr w:val="none" w:sz="0" w:space="0" w:color="auto" w:frame="1"/>
        </w:rPr>
        <w:t xml:space="preserve">Муниципальная программа «Развитие архивного дела </w:t>
      </w:r>
      <w:r w:rsidR="00A77402">
        <w:rPr>
          <w:sz w:val="28"/>
          <w:szCs w:val="28"/>
          <w:bdr w:val="none" w:sz="0" w:space="0" w:color="auto" w:frame="1"/>
        </w:rPr>
        <w:t xml:space="preserve">в </w:t>
      </w:r>
      <w:r w:rsidR="00D565D6" w:rsidRPr="00D565D6">
        <w:rPr>
          <w:sz w:val="28"/>
          <w:szCs w:val="28"/>
          <w:bdr w:val="none" w:sz="0" w:space="0" w:color="auto" w:frame="1"/>
        </w:rPr>
        <w:t>мун</w:t>
      </w:r>
      <w:r w:rsidR="00B2638A">
        <w:rPr>
          <w:sz w:val="28"/>
          <w:szCs w:val="28"/>
          <w:bdr w:val="none" w:sz="0" w:space="0" w:color="auto" w:frame="1"/>
        </w:rPr>
        <w:t>иципальном районе Зилаирский</w:t>
      </w:r>
      <w:r w:rsidR="00D565D6" w:rsidRPr="00D565D6">
        <w:rPr>
          <w:sz w:val="28"/>
          <w:szCs w:val="28"/>
          <w:bdr w:val="none" w:sz="0" w:space="0" w:color="auto" w:frame="1"/>
        </w:rPr>
        <w:t xml:space="preserve"> </w:t>
      </w:r>
      <w:r w:rsidR="00D565D6">
        <w:rPr>
          <w:sz w:val="28"/>
          <w:szCs w:val="28"/>
          <w:bdr w:val="none" w:sz="0" w:space="0" w:color="auto" w:frame="1"/>
        </w:rPr>
        <w:t xml:space="preserve">район Республики </w:t>
      </w:r>
      <w:r w:rsidR="004C1A0F">
        <w:rPr>
          <w:sz w:val="28"/>
          <w:szCs w:val="28"/>
          <w:bdr w:val="none" w:sz="0" w:space="0" w:color="auto" w:frame="1"/>
        </w:rPr>
        <w:t>Башкортостан на 2022 – 2027</w:t>
      </w:r>
      <w:r w:rsidR="00D565D6" w:rsidRPr="00D565D6">
        <w:rPr>
          <w:sz w:val="28"/>
          <w:szCs w:val="28"/>
          <w:bdr w:val="none" w:sz="0" w:space="0" w:color="auto" w:frame="1"/>
        </w:rPr>
        <w:t xml:space="preserve"> годы»</w:t>
      </w:r>
      <w:r w:rsidR="00D565D6">
        <w:rPr>
          <w:sz w:val="28"/>
          <w:szCs w:val="28"/>
          <w:bdr w:val="none" w:sz="0" w:space="0" w:color="auto" w:frame="1"/>
        </w:rPr>
        <w:t xml:space="preserve"> содержит следующие подпрограммы: </w:t>
      </w:r>
    </w:p>
    <w:p w:rsidR="00D565D6" w:rsidRDefault="00770778" w:rsidP="00D565D6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770778">
        <w:rPr>
          <w:sz w:val="28"/>
          <w:szCs w:val="28"/>
          <w:bdr w:val="none" w:sz="0" w:space="0" w:color="auto" w:frame="1"/>
        </w:rPr>
        <w:t>Подпрограмма</w:t>
      </w:r>
      <w:r w:rsidR="00D565D6">
        <w:rPr>
          <w:sz w:val="28"/>
          <w:szCs w:val="28"/>
          <w:bdr w:val="none" w:sz="0" w:space="0" w:color="auto" w:frame="1"/>
        </w:rPr>
        <w:t xml:space="preserve"> </w:t>
      </w:r>
      <w:r w:rsidR="00A77402">
        <w:rPr>
          <w:sz w:val="28"/>
          <w:szCs w:val="28"/>
          <w:bdr w:val="none" w:sz="0" w:space="0" w:color="auto" w:frame="1"/>
        </w:rPr>
        <w:t>1:</w:t>
      </w:r>
      <w:r w:rsidRPr="00770778">
        <w:rPr>
          <w:sz w:val="28"/>
          <w:szCs w:val="28"/>
          <w:bdr w:val="none" w:sz="0" w:space="0" w:color="auto" w:frame="1"/>
        </w:rPr>
        <w:t xml:space="preserve"> Организация хран</w:t>
      </w:r>
      <w:r w:rsidR="00A77402">
        <w:rPr>
          <w:sz w:val="28"/>
          <w:szCs w:val="28"/>
          <w:bdr w:val="none" w:sz="0" w:space="0" w:color="auto" w:frame="1"/>
        </w:rPr>
        <w:t>ения, комплектования, учета</w:t>
      </w:r>
      <w:r w:rsidR="00D565D6">
        <w:rPr>
          <w:sz w:val="28"/>
          <w:szCs w:val="28"/>
          <w:bdr w:val="none" w:sz="0" w:space="0" w:color="auto" w:frame="1"/>
        </w:rPr>
        <w:t xml:space="preserve"> и </w:t>
      </w:r>
      <w:r w:rsidRPr="00770778">
        <w:rPr>
          <w:sz w:val="28"/>
          <w:szCs w:val="28"/>
          <w:bdr w:val="none" w:sz="0" w:space="0" w:color="auto" w:frame="1"/>
        </w:rPr>
        <w:t>использования документов муниципаль</w:t>
      </w:r>
      <w:r w:rsidR="00A77402">
        <w:rPr>
          <w:sz w:val="28"/>
          <w:szCs w:val="28"/>
          <w:bdr w:val="none" w:sz="0" w:space="0" w:color="auto" w:frame="1"/>
        </w:rPr>
        <w:t>ного архива и</w:t>
      </w:r>
      <w:r w:rsidR="00D565D6">
        <w:rPr>
          <w:sz w:val="28"/>
          <w:szCs w:val="28"/>
          <w:bdr w:val="none" w:sz="0" w:space="0" w:color="auto" w:frame="1"/>
        </w:rPr>
        <w:t xml:space="preserve"> иных документов.</w:t>
      </w:r>
    </w:p>
    <w:p w:rsidR="00D565D6" w:rsidRDefault="00770778" w:rsidP="00D565D6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770778">
        <w:rPr>
          <w:sz w:val="28"/>
          <w:szCs w:val="28"/>
          <w:bdr w:val="none" w:sz="0" w:space="0" w:color="auto" w:frame="1"/>
        </w:rPr>
        <w:t xml:space="preserve">Подпрограмма 2: Укрепление материально-технической базы </w:t>
      </w:r>
      <w:r w:rsidR="00D565D6">
        <w:rPr>
          <w:sz w:val="28"/>
          <w:szCs w:val="28"/>
          <w:bdr w:val="none" w:sz="0" w:space="0" w:color="auto" w:frame="1"/>
        </w:rPr>
        <w:t xml:space="preserve">муниципального архива. </w:t>
      </w:r>
    </w:p>
    <w:p w:rsidR="00770778" w:rsidRDefault="00770778" w:rsidP="00D565D6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770778">
        <w:rPr>
          <w:sz w:val="28"/>
          <w:szCs w:val="28"/>
          <w:bdr w:val="none" w:sz="0" w:space="0" w:color="auto" w:frame="1"/>
        </w:rPr>
        <w:t>Достижение цели муниципальной про</w:t>
      </w:r>
      <w:r w:rsidR="00D565D6">
        <w:rPr>
          <w:sz w:val="28"/>
          <w:szCs w:val="28"/>
          <w:bdr w:val="none" w:sz="0" w:space="0" w:color="auto" w:frame="1"/>
        </w:rPr>
        <w:t xml:space="preserve">граммы предполагает выполнение </w:t>
      </w:r>
      <w:r w:rsidRPr="00770778">
        <w:rPr>
          <w:sz w:val="28"/>
          <w:szCs w:val="28"/>
          <w:bdr w:val="none" w:sz="0" w:space="0" w:color="auto" w:frame="1"/>
        </w:rPr>
        <w:t xml:space="preserve">ее подпрограмм. </w:t>
      </w:r>
    </w:p>
    <w:p w:rsidR="00537E86" w:rsidRPr="00537E86" w:rsidRDefault="00537E86" w:rsidP="00537E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8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37E86" w:rsidRDefault="00537E86" w:rsidP="00537E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86">
        <w:rPr>
          <w:rFonts w:ascii="Times New Roman" w:hAnsi="Times New Roman" w:cs="Times New Roman"/>
          <w:b/>
          <w:sz w:val="24"/>
          <w:szCs w:val="24"/>
        </w:rPr>
        <w:t>МУНИЦИПАЛЬНОЙ ПОДПРОГРАММЫ</w:t>
      </w:r>
      <w:r w:rsidR="009D2DB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37E86" w:rsidRPr="00537E86" w:rsidRDefault="00537E86" w:rsidP="00537E86">
      <w:pPr>
        <w:ind w:firstLine="708"/>
        <w:jc w:val="both"/>
        <w:rPr>
          <w:b/>
          <w:sz w:val="28"/>
          <w:szCs w:val="28"/>
          <w:bdr w:val="none" w:sz="0" w:space="0" w:color="auto" w:frame="1"/>
        </w:rPr>
      </w:pPr>
      <w:r w:rsidRPr="00537E86">
        <w:rPr>
          <w:b/>
          <w:sz w:val="28"/>
          <w:szCs w:val="28"/>
          <w:bdr w:val="none" w:sz="0" w:space="0" w:color="auto" w:frame="1"/>
        </w:rPr>
        <w:t xml:space="preserve">«Организация хранения, комплектования, учета и использования документов муниципального архива и иных документов» </w:t>
      </w:r>
    </w:p>
    <w:p w:rsidR="004E52FD" w:rsidRDefault="00537E86" w:rsidP="00537E86">
      <w:pPr>
        <w:ind w:firstLine="708"/>
        <w:jc w:val="both"/>
        <w:rPr>
          <w:b/>
          <w:sz w:val="28"/>
          <w:szCs w:val="28"/>
          <w:bdr w:val="none" w:sz="0" w:space="0" w:color="auto" w:frame="1"/>
        </w:rPr>
      </w:pPr>
      <w:r w:rsidRPr="00537E86">
        <w:rPr>
          <w:b/>
          <w:sz w:val="28"/>
          <w:szCs w:val="28"/>
          <w:bdr w:val="none" w:sz="0" w:space="0" w:color="auto" w:frame="1"/>
        </w:rPr>
        <w:t>Муниципальной программы «Развитие архивного дела в муниципальном районе Зилаирский район Республики Башкортостан</w:t>
      </w:r>
    </w:p>
    <w:p w:rsidR="00537E86" w:rsidRDefault="00537E86" w:rsidP="004E52FD">
      <w:pPr>
        <w:ind w:firstLine="708"/>
        <w:jc w:val="center"/>
        <w:rPr>
          <w:b/>
          <w:sz w:val="28"/>
          <w:szCs w:val="28"/>
          <w:bdr w:val="none" w:sz="0" w:space="0" w:color="auto" w:frame="1"/>
        </w:rPr>
      </w:pPr>
      <w:r w:rsidRPr="00537E86">
        <w:rPr>
          <w:b/>
          <w:sz w:val="28"/>
          <w:szCs w:val="28"/>
          <w:bdr w:val="none" w:sz="0" w:space="0" w:color="auto" w:frame="1"/>
        </w:rPr>
        <w:t>на 2022 – 2027 годы»</w:t>
      </w:r>
    </w:p>
    <w:p w:rsidR="00537E86" w:rsidRDefault="00537E86" w:rsidP="00537E86">
      <w:pPr>
        <w:ind w:firstLine="708"/>
        <w:jc w:val="both"/>
        <w:rPr>
          <w:b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6047"/>
      </w:tblGrid>
      <w:tr w:rsidR="00537E86" w:rsidRPr="006309B4" w:rsidTr="009D2DBA">
        <w:tc>
          <w:tcPr>
            <w:tcW w:w="3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E86" w:rsidRPr="006309B4" w:rsidRDefault="00537E86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Ответственный исполнитель муниципальной </w:t>
            </w:r>
            <w:r w:rsidR="009D2DBA">
              <w:rPr>
                <w:sz w:val="28"/>
                <w:szCs w:val="28"/>
                <w:bdr w:val="none" w:sz="0" w:space="0" w:color="auto" w:frame="1"/>
              </w:rPr>
              <w:t>под</w:t>
            </w:r>
            <w:r>
              <w:rPr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6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E86" w:rsidRDefault="007C1D3A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сектор Администрации</w:t>
            </w:r>
            <w:r w:rsidR="00537E86">
              <w:rPr>
                <w:sz w:val="28"/>
                <w:szCs w:val="28"/>
              </w:rPr>
              <w:t xml:space="preserve"> муниципального района Зилаирский район </w:t>
            </w:r>
          </w:p>
          <w:p w:rsidR="00537E86" w:rsidRPr="006309B4" w:rsidRDefault="00537E86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</w:tr>
      <w:tr w:rsidR="00537E86" w:rsidRPr="00FC6077" w:rsidTr="009D2DBA">
        <w:tc>
          <w:tcPr>
            <w:tcW w:w="3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E86" w:rsidRPr="006309B4" w:rsidRDefault="00537E86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Соисполнители муниципальной </w:t>
            </w:r>
            <w:r w:rsidR="009D2DBA">
              <w:rPr>
                <w:sz w:val="28"/>
                <w:szCs w:val="28"/>
                <w:bdr w:val="none" w:sz="0" w:space="0" w:color="auto" w:frame="1"/>
              </w:rPr>
              <w:t>под</w:t>
            </w:r>
            <w:r>
              <w:rPr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6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E86" w:rsidRPr="00FC6077" w:rsidRDefault="00537E86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7E86" w:rsidTr="009D2DBA">
        <w:tc>
          <w:tcPr>
            <w:tcW w:w="3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E86" w:rsidRPr="006C45FE" w:rsidRDefault="00537E86" w:rsidP="0074582C">
            <w:pPr>
              <w:rPr>
                <w:sz w:val="28"/>
                <w:szCs w:val="28"/>
                <w:bdr w:val="none" w:sz="0" w:space="0" w:color="auto" w:frame="1"/>
              </w:rPr>
            </w:pPr>
            <w:r w:rsidRPr="006C45FE">
              <w:rPr>
                <w:sz w:val="28"/>
                <w:szCs w:val="28"/>
              </w:rPr>
              <w:t xml:space="preserve">Координатор муниципальной </w:t>
            </w:r>
            <w:r w:rsidR="009D2DBA">
              <w:rPr>
                <w:sz w:val="28"/>
                <w:szCs w:val="28"/>
              </w:rPr>
              <w:t>под</w:t>
            </w:r>
            <w:r w:rsidRPr="006C45FE">
              <w:rPr>
                <w:sz w:val="28"/>
                <w:szCs w:val="28"/>
              </w:rPr>
              <w:t>программы</w:t>
            </w:r>
          </w:p>
        </w:tc>
        <w:tc>
          <w:tcPr>
            <w:tcW w:w="6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E86" w:rsidRDefault="007C1D3A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  <w:r w:rsidR="00537E86">
              <w:rPr>
                <w:sz w:val="28"/>
                <w:szCs w:val="28"/>
              </w:rPr>
              <w:t xml:space="preserve"> муниципального района Зилаирский район </w:t>
            </w:r>
          </w:p>
          <w:p w:rsidR="00537E86" w:rsidRDefault="00537E86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</w:tr>
      <w:tr w:rsidR="00537E86" w:rsidRPr="006309B4" w:rsidTr="009D2DBA">
        <w:tc>
          <w:tcPr>
            <w:tcW w:w="3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E86" w:rsidRPr="006309B4" w:rsidRDefault="00537E86" w:rsidP="0074582C">
            <w:pPr>
              <w:rPr>
                <w:sz w:val="28"/>
                <w:szCs w:val="28"/>
              </w:rPr>
            </w:pPr>
            <w:r w:rsidRPr="006309B4">
              <w:rPr>
                <w:sz w:val="28"/>
                <w:szCs w:val="28"/>
                <w:bdr w:val="none" w:sz="0" w:space="0" w:color="auto" w:frame="1"/>
              </w:rPr>
              <w:t xml:space="preserve">Цель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и задачи муниципальной </w:t>
            </w:r>
            <w:r w:rsidR="009D2DBA">
              <w:rPr>
                <w:sz w:val="28"/>
                <w:szCs w:val="28"/>
                <w:bdr w:val="none" w:sz="0" w:space="0" w:color="auto" w:frame="1"/>
              </w:rPr>
              <w:t>под</w:t>
            </w:r>
            <w:r>
              <w:rPr>
                <w:sz w:val="28"/>
                <w:szCs w:val="28"/>
                <w:bdr w:val="none" w:sz="0" w:space="0" w:color="auto" w:frame="1"/>
              </w:rPr>
              <w:t>п</w:t>
            </w:r>
            <w:r w:rsidRPr="006309B4">
              <w:rPr>
                <w:sz w:val="28"/>
                <w:szCs w:val="28"/>
                <w:bdr w:val="none" w:sz="0" w:space="0" w:color="auto" w:frame="1"/>
              </w:rPr>
              <w:t>рограммы</w:t>
            </w:r>
          </w:p>
        </w:tc>
        <w:tc>
          <w:tcPr>
            <w:tcW w:w="6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A" w:rsidRDefault="009D2DBA" w:rsidP="0074582C">
            <w:pPr>
              <w:pStyle w:val="formattex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Цель: </w:t>
            </w:r>
            <w:r w:rsidR="00537E86" w:rsidRPr="004122BD">
              <w:rPr>
                <w:sz w:val="28"/>
                <w:szCs w:val="28"/>
              </w:rPr>
              <w:t>организовать хранение, комплектование, учет и использование документов Архивного фонда Республики Башкортостан</w:t>
            </w:r>
            <w:r w:rsidR="00537E86">
              <w:rPr>
                <w:sz w:val="28"/>
                <w:szCs w:val="28"/>
              </w:rPr>
              <w:t>, находящихся в муниципальном архиве,</w:t>
            </w:r>
            <w:r w:rsidR="00537E86" w:rsidRPr="004122BD">
              <w:rPr>
                <w:sz w:val="28"/>
                <w:szCs w:val="28"/>
              </w:rPr>
              <w:t xml:space="preserve"> в интересах граждан, общества и государства.</w:t>
            </w:r>
          </w:p>
          <w:p w:rsidR="00537E86" w:rsidRPr="009D2DBA" w:rsidRDefault="00537E86" w:rsidP="0074582C">
            <w:pPr>
              <w:pStyle w:val="formattext"/>
              <w:rPr>
                <w:sz w:val="28"/>
                <w:szCs w:val="28"/>
                <w:u w:val="single"/>
              </w:rPr>
            </w:pPr>
            <w:r w:rsidRPr="009D2DBA">
              <w:rPr>
                <w:sz w:val="28"/>
                <w:szCs w:val="28"/>
                <w:u w:val="single"/>
              </w:rPr>
              <w:lastRenderedPageBreak/>
              <w:t>Задачи:</w:t>
            </w:r>
          </w:p>
          <w:p w:rsidR="00537E86" w:rsidRDefault="00537E86" w:rsidP="0074582C">
            <w:pPr>
              <w:pStyle w:val="formattext"/>
              <w:rPr>
                <w:sz w:val="28"/>
                <w:szCs w:val="28"/>
              </w:rPr>
            </w:pPr>
            <w:r w:rsidRPr="004122BD">
              <w:rPr>
                <w:sz w:val="28"/>
                <w:szCs w:val="28"/>
              </w:rPr>
              <w:t>обеспечить сохранность</w:t>
            </w:r>
            <w:r>
              <w:rPr>
                <w:sz w:val="28"/>
                <w:szCs w:val="28"/>
              </w:rPr>
              <w:t xml:space="preserve">, комплектование </w:t>
            </w:r>
            <w:r w:rsidRPr="004122BD">
              <w:rPr>
                <w:sz w:val="28"/>
                <w:szCs w:val="28"/>
              </w:rPr>
              <w:t xml:space="preserve">и учет документов Архивного фонда Республики Башкортостан и других архивных документов, </w:t>
            </w:r>
            <w:r>
              <w:rPr>
                <w:sz w:val="28"/>
                <w:szCs w:val="28"/>
              </w:rPr>
              <w:t>находящихся на хранении в муниципальном архиве</w:t>
            </w:r>
            <w:r w:rsidRPr="004122BD">
              <w:rPr>
                <w:sz w:val="28"/>
                <w:szCs w:val="28"/>
              </w:rPr>
              <w:t>;</w:t>
            </w:r>
          </w:p>
          <w:p w:rsidR="00537E86" w:rsidRPr="004122BD" w:rsidRDefault="00562DCB" w:rsidP="0074582C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удовлетворить потребность</w:t>
            </w:r>
            <w:r w:rsidR="00537E86">
              <w:rPr>
                <w:sz w:val="28"/>
                <w:szCs w:val="28"/>
              </w:rPr>
              <w:t xml:space="preserve"> населения на получение информации, содержащейся в документах</w:t>
            </w:r>
            <w:r w:rsidR="00537E86" w:rsidRPr="004122BD">
              <w:rPr>
                <w:sz w:val="28"/>
                <w:szCs w:val="28"/>
              </w:rPr>
              <w:t xml:space="preserve"> Архивного фонда Республики Башкортостан и других архивных документов, </w:t>
            </w:r>
            <w:r w:rsidR="00537E86">
              <w:rPr>
                <w:sz w:val="28"/>
                <w:szCs w:val="28"/>
              </w:rPr>
              <w:t>находящихся на хранении в муниципальном архиве</w:t>
            </w:r>
            <w:r w:rsidR="00537E86" w:rsidRPr="004122BD">
              <w:rPr>
                <w:sz w:val="28"/>
                <w:szCs w:val="28"/>
              </w:rPr>
              <w:t>;</w:t>
            </w:r>
          </w:p>
          <w:p w:rsidR="00537E86" w:rsidRDefault="00537E86" w:rsidP="0074582C">
            <w:pPr>
              <w:pStyle w:val="formattext"/>
              <w:rPr>
                <w:sz w:val="28"/>
                <w:szCs w:val="28"/>
              </w:rPr>
            </w:pPr>
            <w:r w:rsidRPr="004122BD">
              <w:rPr>
                <w:sz w:val="28"/>
                <w:szCs w:val="28"/>
              </w:rPr>
              <w:t>обеспечить перевод на электронные носители особо ценных документов Архивного фонда Республики Башкортостан и организовать хранение их оцифрованных копий;</w:t>
            </w:r>
          </w:p>
          <w:p w:rsidR="00537E86" w:rsidRDefault="00537E86" w:rsidP="0074582C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качественное комплектование архива документами Архивного фонда Республики Башкортостан, а также документами по личному составу ликвидированных организаций и предприятий;</w:t>
            </w:r>
          </w:p>
          <w:p w:rsidR="00537E86" w:rsidRPr="006309B4" w:rsidRDefault="00537E86" w:rsidP="0074582C">
            <w:pPr>
              <w:pStyle w:val="formattext"/>
              <w:rPr>
                <w:sz w:val="28"/>
                <w:szCs w:val="28"/>
              </w:rPr>
            </w:pPr>
            <w:r w:rsidRPr="004122BD">
              <w:rPr>
                <w:sz w:val="28"/>
                <w:szCs w:val="28"/>
              </w:rPr>
              <w:t>обеспечить контроль за сохранностью архивных документов на этапе их временного хранения в ор</w:t>
            </w:r>
            <w:r w:rsidR="009D2DBA">
              <w:rPr>
                <w:sz w:val="28"/>
                <w:szCs w:val="28"/>
              </w:rPr>
              <w:t>ганизациях;</w:t>
            </w:r>
          </w:p>
        </w:tc>
      </w:tr>
      <w:tr w:rsidR="00537E86" w:rsidRPr="006309B4" w:rsidTr="009D2DBA">
        <w:tc>
          <w:tcPr>
            <w:tcW w:w="3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E86" w:rsidRPr="006309B4" w:rsidRDefault="00537E86" w:rsidP="0074582C">
            <w:pPr>
              <w:rPr>
                <w:sz w:val="28"/>
                <w:szCs w:val="28"/>
              </w:rPr>
            </w:pPr>
            <w:r w:rsidRPr="006309B4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Сроки и этапы реализации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муниципальной </w:t>
            </w:r>
            <w:r w:rsidR="009D2DBA">
              <w:rPr>
                <w:sz w:val="28"/>
                <w:szCs w:val="28"/>
                <w:bdr w:val="none" w:sz="0" w:space="0" w:color="auto" w:frame="1"/>
              </w:rPr>
              <w:t>под</w:t>
            </w:r>
            <w:r>
              <w:rPr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6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E86" w:rsidRPr="006309B4" w:rsidRDefault="00537E86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2022 – </w:t>
            </w:r>
            <w:r w:rsidRPr="006309B4">
              <w:rPr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sz w:val="28"/>
                <w:szCs w:val="28"/>
                <w:bdr w:val="none" w:sz="0" w:space="0" w:color="auto" w:frame="1"/>
              </w:rPr>
              <w:t>027 годы без деления на этапы</w:t>
            </w:r>
          </w:p>
        </w:tc>
      </w:tr>
      <w:tr w:rsidR="00537E86" w:rsidTr="009D2DBA">
        <w:tc>
          <w:tcPr>
            <w:tcW w:w="3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E86" w:rsidRDefault="00537E86" w:rsidP="0074582C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Целевые индикаторы и показатели муниципальной </w:t>
            </w:r>
            <w:r w:rsidR="009D2DBA">
              <w:rPr>
                <w:sz w:val="28"/>
                <w:szCs w:val="28"/>
                <w:bdr w:val="none" w:sz="0" w:space="0" w:color="auto" w:frame="1"/>
              </w:rPr>
              <w:t>под</w:t>
            </w:r>
            <w:r>
              <w:rPr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6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A" w:rsidRPr="009D2DBA" w:rsidRDefault="009D2DBA" w:rsidP="009D2DBA">
            <w:pPr>
              <w:pStyle w:val="TableParagraph"/>
              <w:tabs>
                <w:tab w:val="left" w:pos="532"/>
              </w:tabs>
              <w:spacing w:line="244" w:lineRule="auto"/>
              <w:ind w:right="12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9D2DBA">
              <w:rPr>
                <w:rFonts w:ascii="Times New Roman" w:hAnsi="Times New Roman" w:cs="Times New Roman"/>
                <w:w w:val="95"/>
                <w:sz w:val="28"/>
                <w:szCs w:val="28"/>
              </w:rPr>
              <w:t>1.Объем документов, принятых на хранение (ед.</w:t>
            </w:r>
            <w:r w:rsidR="0026567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D2DBA">
              <w:rPr>
                <w:rFonts w:ascii="Times New Roman" w:hAnsi="Times New Roman" w:cs="Times New Roman"/>
                <w:w w:val="95"/>
                <w:sz w:val="28"/>
                <w:szCs w:val="28"/>
              </w:rPr>
              <w:t>хр.)</w:t>
            </w:r>
          </w:p>
          <w:p w:rsidR="009D2DBA" w:rsidRPr="009D2DBA" w:rsidRDefault="009D2DBA" w:rsidP="009D2DBA">
            <w:pPr>
              <w:pStyle w:val="TableParagraph"/>
              <w:tabs>
                <w:tab w:val="left" w:pos="532"/>
              </w:tabs>
              <w:spacing w:line="244" w:lineRule="auto"/>
              <w:ind w:right="12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9D2DBA">
              <w:rPr>
                <w:rFonts w:ascii="Times New Roman" w:hAnsi="Times New Roman" w:cs="Times New Roman"/>
                <w:w w:val="95"/>
                <w:sz w:val="28"/>
                <w:szCs w:val="28"/>
              </w:rPr>
              <w:t>2.Доля особо ценных архивных дел, переведенных на электронные носители, в общем количестве особо ценных архивных дел, хранящихся в муниципальном архиве</w:t>
            </w:r>
          </w:p>
          <w:p w:rsidR="00537E86" w:rsidRPr="009D2DBA" w:rsidRDefault="00372349" w:rsidP="009D2DBA">
            <w:pPr>
              <w:pStyle w:val="TableParagraph"/>
              <w:tabs>
                <w:tab w:val="left" w:pos="532"/>
              </w:tabs>
              <w:spacing w:line="244" w:lineRule="auto"/>
              <w:ind w:right="12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3</w:t>
            </w:r>
            <w:r w:rsidR="009D2DBA" w:rsidRPr="009D2DBA">
              <w:rPr>
                <w:rFonts w:ascii="Times New Roman" w:hAnsi="Times New Roman" w:cs="Times New Roman"/>
                <w:w w:val="95"/>
                <w:sz w:val="28"/>
                <w:szCs w:val="28"/>
              </w:rPr>
              <w:t>.Доля предоставленных заявителям муниципальных услуг в области архивного дела в установленные законодательством сроки от общего количества предоставленных муниципальных услуг в облас</w:t>
            </w:r>
            <w:r w:rsidR="009D2DBA">
              <w:rPr>
                <w:rFonts w:ascii="Times New Roman" w:hAnsi="Times New Roman" w:cs="Times New Roman"/>
                <w:w w:val="95"/>
                <w:sz w:val="28"/>
                <w:szCs w:val="28"/>
              </w:rPr>
              <w:t>ти архивного дела.</w:t>
            </w:r>
          </w:p>
        </w:tc>
      </w:tr>
      <w:tr w:rsidR="00537E86" w:rsidRPr="006309B4" w:rsidTr="009D2DBA">
        <w:tc>
          <w:tcPr>
            <w:tcW w:w="3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E86" w:rsidRPr="006309B4" w:rsidRDefault="00537E86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Финансовое обеспечение муниципальной </w:t>
            </w:r>
            <w:r w:rsidR="009D2DBA">
              <w:rPr>
                <w:sz w:val="28"/>
                <w:szCs w:val="28"/>
                <w:bdr w:val="none" w:sz="0" w:space="0" w:color="auto" w:frame="1"/>
              </w:rPr>
              <w:t>под</w:t>
            </w:r>
            <w:r>
              <w:rPr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6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E86" w:rsidRDefault="00537E86" w:rsidP="0074582C">
            <w:pPr>
              <w:rPr>
                <w:sz w:val="28"/>
                <w:szCs w:val="28"/>
              </w:rPr>
            </w:pPr>
            <w:r w:rsidRPr="009217D1">
              <w:rPr>
                <w:sz w:val="28"/>
                <w:szCs w:val="28"/>
              </w:rPr>
              <w:t xml:space="preserve">Общий объем финансового обеспечения </w:t>
            </w:r>
            <w:r>
              <w:rPr>
                <w:sz w:val="28"/>
                <w:szCs w:val="28"/>
              </w:rPr>
              <w:t xml:space="preserve">муниципальной программы в 2022 – </w:t>
            </w:r>
            <w:r w:rsidRPr="009217D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027</w:t>
            </w:r>
            <w:r w:rsidRPr="009217D1">
              <w:rPr>
                <w:sz w:val="28"/>
                <w:szCs w:val="28"/>
              </w:rPr>
              <w:t xml:space="preserve"> годах составит </w:t>
            </w:r>
            <w:r w:rsidR="00950AB9">
              <w:rPr>
                <w:sz w:val="28"/>
                <w:szCs w:val="28"/>
              </w:rPr>
              <w:t>15</w:t>
            </w:r>
            <w:r w:rsidRPr="006837C3">
              <w:rPr>
                <w:sz w:val="28"/>
                <w:szCs w:val="28"/>
              </w:rPr>
              <w:t xml:space="preserve">,00 </w:t>
            </w:r>
            <w:r w:rsidRPr="009217D1">
              <w:rPr>
                <w:sz w:val="28"/>
                <w:szCs w:val="28"/>
              </w:rPr>
              <w:t>тыс. рублей, в том числе за счет средств</w:t>
            </w:r>
            <w:r>
              <w:rPr>
                <w:sz w:val="28"/>
                <w:szCs w:val="28"/>
              </w:rPr>
              <w:t xml:space="preserve"> местного бюджета – </w:t>
            </w:r>
            <w:r w:rsidR="00950AB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,00</w:t>
            </w:r>
            <w:r w:rsidRPr="009217D1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537E86" w:rsidRDefault="00537E86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950AB9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,00 тыс. руб.</w:t>
            </w:r>
          </w:p>
          <w:p w:rsidR="00537E86" w:rsidRDefault="00537E86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00,00 тыс. руб.</w:t>
            </w:r>
          </w:p>
          <w:p w:rsidR="00537E86" w:rsidRDefault="00537E86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950AB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,00 тыс. руб.</w:t>
            </w:r>
          </w:p>
          <w:p w:rsidR="00537E86" w:rsidRDefault="009D2DBA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537E86">
              <w:rPr>
                <w:sz w:val="28"/>
                <w:szCs w:val="28"/>
              </w:rPr>
              <w:t>00,00 тыс. руб.</w:t>
            </w:r>
          </w:p>
          <w:p w:rsidR="00537E86" w:rsidRDefault="009D2DBA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537E86">
              <w:rPr>
                <w:sz w:val="28"/>
                <w:szCs w:val="28"/>
              </w:rPr>
              <w:t>00,00 тыс. руб.</w:t>
            </w:r>
          </w:p>
          <w:p w:rsidR="00537E86" w:rsidRPr="006309B4" w:rsidRDefault="009D2DBA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537E86">
              <w:rPr>
                <w:sz w:val="28"/>
                <w:szCs w:val="28"/>
              </w:rPr>
              <w:t>00,00 тыс. руб.</w:t>
            </w:r>
          </w:p>
        </w:tc>
      </w:tr>
    </w:tbl>
    <w:p w:rsidR="009D2DBA" w:rsidRDefault="009D2DBA" w:rsidP="009D2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162" w:rsidRDefault="009D0162" w:rsidP="009D2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BA" w:rsidRPr="00537E86" w:rsidRDefault="009D2DBA" w:rsidP="009D2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8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D2DBA" w:rsidRDefault="009D2DBA" w:rsidP="009D2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86">
        <w:rPr>
          <w:rFonts w:ascii="Times New Roman" w:hAnsi="Times New Roman" w:cs="Times New Roman"/>
          <w:b/>
          <w:sz w:val="24"/>
          <w:szCs w:val="24"/>
        </w:rPr>
        <w:t>МУНИЦИПАЛЬНОЙ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9D2DBA" w:rsidRDefault="009D2DBA" w:rsidP="009D2DBA">
      <w:pPr>
        <w:ind w:firstLine="708"/>
        <w:jc w:val="both"/>
        <w:rPr>
          <w:b/>
          <w:sz w:val="28"/>
          <w:szCs w:val="28"/>
          <w:bdr w:val="none" w:sz="0" w:space="0" w:color="auto" w:frame="1"/>
        </w:rPr>
      </w:pPr>
      <w:r w:rsidRPr="00537E86">
        <w:rPr>
          <w:b/>
          <w:sz w:val="28"/>
          <w:szCs w:val="28"/>
          <w:bdr w:val="none" w:sz="0" w:space="0" w:color="auto" w:frame="1"/>
        </w:rPr>
        <w:t xml:space="preserve"> </w:t>
      </w:r>
      <w:r w:rsidRPr="009D2DBA">
        <w:rPr>
          <w:b/>
          <w:sz w:val="28"/>
          <w:szCs w:val="28"/>
          <w:bdr w:val="none" w:sz="0" w:space="0" w:color="auto" w:frame="1"/>
        </w:rPr>
        <w:t>«Укрепление материально-технической базы муниципального архива»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537E86">
        <w:rPr>
          <w:b/>
          <w:sz w:val="28"/>
          <w:szCs w:val="28"/>
          <w:bdr w:val="none" w:sz="0" w:space="0" w:color="auto" w:frame="1"/>
        </w:rPr>
        <w:t>Муниципальной программы «Развитие архивного дела в муниципальном районе Зилаирский район Республики Башкортостан</w:t>
      </w:r>
    </w:p>
    <w:p w:rsidR="009D2DBA" w:rsidRDefault="009D2DBA" w:rsidP="009D2DBA">
      <w:pPr>
        <w:ind w:firstLine="708"/>
        <w:jc w:val="both"/>
        <w:rPr>
          <w:b/>
          <w:sz w:val="28"/>
          <w:szCs w:val="28"/>
          <w:bdr w:val="none" w:sz="0" w:space="0" w:color="auto" w:frame="1"/>
        </w:rPr>
      </w:pPr>
      <w:r w:rsidRPr="00537E86">
        <w:rPr>
          <w:b/>
          <w:sz w:val="28"/>
          <w:szCs w:val="28"/>
          <w:bdr w:val="none" w:sz="0" w:space="0" w:color="auto" w:frame="1"/>
        </w:rPr>
        <w:t xml:space="preserve"> на 2022 – 2027 годы»</w:t>
      </w:r>
    </w:p>
    <w:p w:rsidR="009D2DBA" w:rsidRDefault="009D2DBA" w:rsidP="009D2DBA">
      <w:pPr>
        <w:ind w:firstLine="708"/>
        <w:jc w:val="both"/>
        <w:rPr>
          <w:b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6047"/>
      </w:tblGrid>
      <w:tr w:rsidR="009D2DBA" w:rsidRPr="006309B4" w:rsidTr="0074582C">
        <w:tc>
          <w:tcPr>
            <w:tcW w:w="3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A" w:rsidRPr="006309B4" w:rsidRDefault="009D2DBA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Ответственный исполнитель муниципальной подпрограммы</w:t>
            </w:r>
          </w:p>
        </w:tc>
        <w:tc>
          <w:tcPr>
            <w:tcW w:w="6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A" w:rsidRDefault="007C1D3A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сектор Администрации</w:t>
            </w:r>
            <w:r w:rsidR="009D2DBA">
              <w:rPr>
                <w:sz w:val="28"/>
                <w:szCs w:val="28"/>
              </w:rPr>
              <w:t xml:space="preserve"> муниципального района Зилаирский район </w:t>
            </w:r>
          </w:p>
          <w:p w:rsidR="009D2DBA" w:rsidRPr="006309B4" w:rsidRDefault="009D2DBA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</w:tr>
      <w:tr w:rsidR="009D2DBA" w:rsidRPr="00FC6077" w:rsidTr="0074582C">
        <w:tc>
          <w:tcPr>
            <w:tcW w:w="3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A" w:rsidRPr="006309B4" w:rsidRDefault="009D2DBA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Соисполнители муниципальной подпрограммы</w:t>
            </w:r>
          </w:p>
        </w:tc>
        <w:tc>
          <w:tcPr>
            <w:tcW w:w="6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A" w:rsidRPr="00FC6077" w:rsidRDefault="009D2DBA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D2DBA" w:rsidTr="0074582C">
        <w:tc>
          <w:tcPr>
            <w:tcW w:w="3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A" w:rsidRPr="006C45FE" w:rsidRDefault="009D2DBA" w:rsidP="0074582C">
            <w:pPr>
              <w:rPr>
                <w:sz w:val="28"/>
                <w:szCs w:val="28"/>
                <w:bdr w:val="none" w:sz="0" w:space="0" w:color="auto" w:frame="1"/>
              </w:rPr>
            </w:pPr>
            <w:r w:rsidRPr="006C45FE">
              <w:rPr>
                <w:sz w:val="28"/>
                <w:szCs w:val="28"/>
              </w:rPr>
              <w:t xml:space="preserve">Координатор муниципальной </w:t>
            </w:r>
            <w:r>
              <w:rPr>
                <w:sz w:val="28"/>
                <w:szCs w:val="28"/>
              </w:rPr>
              <w:t>под</w:t>
            </w:r>
            <w:r w:rsidRPr="006C45FE">
              <w:rPr>
                <w:sz w:val="28"/>
                <w:szCs w:val="28"/>
              </w:rPr>
              <w:t>программы</w:t>
            </w:r>
          </w:p>
        </w:tc>
        <w:tc>
          <w:tcPr>
            <w:tcW w:w="6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A" w:rsidRDefault="007C1D3A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  <w:r w:rsidR="009D2DBA">
              <w:rPr>
                <w:sz w:val="28"/>
                <w:szCs w:val="28"/>
              </w:rPr>
              <w:t xml:space="preserve"> муниципального района Зилаирский район </w:t>
            </w:r>
          </w:p>
          <w:p w:rsidR="009D2DBA" w:rsidRDefault="009D2DBA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</w:tr>
      <w:tr w:rsidR="009D2DBA" w:rsidRPr="006309B4" w:rsidTr="0074582C">
        <w:tc>
          <w:tcPr>
            <w:tcW w:w="3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A" w:rsidRPr="006309B4" w:rsidRDefault="009D2DBA" w:rsidP="0074582C">
            <w:pPr>
              <w:rPr>
                <w:sz w:val="28"/>
                <w:szCs w:val="28"/>
              </w:rPr>
            </w:pPr>
            <w:r w:rsidRPr="006309B4">
              <w:rPr>
                <w:sz w:val="28"/>
                <w:szCs w:val="28"/>
                <w:bdr w:val="none" w:sz="0" w:space="0" w:color="auto" w:frame="1"/>
              </w:rPr>
              <w:t xml:space="preserve">Цель </w:t>
            </w:r>
            <w:r>
              <w:rPr>
                <w:sz w:val="28"/>
                <w:szCs w:val="28"/>
                <w:bdr w:val="none" w:sz="0" w:space="0" w:color="auto" w:frame="1"/>
              </w:rPr>
              <w:t>и задачи муниципальной подп</w:t>
            </w:r>
            <w:r w:rsidRPr="006309B4">
              <w:rPr>
                <w:sz w:val="28"/>
                <w:szCs w:val="28"/>
                <w:bdr w:val="none" w:sz="0" w:space="0" w:color="auto" w:frame="1"/>
              </w:rPr>
              <w:t>рограммы</w:t>
            </w:r>
          </w:p>
        </w:tc>
        <w:tc>
          <w:tcPr>
            <w:tcW w:w="6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A" w:rsidRDefault="009D2DBA" w:rsidP="0074582C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Цель: </w:t>
            </w:r>
          </w:p>
          <w:p w:rsidR="00B47AD6" w:rsidRPr="00B47AD6" w:rsidRDefault="000468AB" w:rsidP="00B47AD6">
            <w:pPr>
              <w:pStyle w:val="TableParagraph"/>
              <w:spacing w:line="324" w:lineRule="exact"/>
              <w:ind w:left="157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0468AB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Гlриведение </w:t>
            </w:r>
            <w:r w:rsidRPr="000468AB">
              <w:rPr>
                <w:rFonts w:ascii="Times New Roman" w:hAnsi="Times New Roman" w:cs="Times New Roman"/>
                <w:spacing w:val="2"/>
                <w:w w:val="90"/>
                <w:sz w:val="28"/>
                <w:szCs w:val="28"/>
              </w:rPr>
              <w:t>условий</w:t>
            </w:r>
            <w:r w:rsidRPr="000468AB">
              <w:rPr>
                <w:rFonts w:ascii="Times New Roman" w:hAnsi="Times New Roman" w:cs="Times New Roman"/>
                <w:spacing w:val="43"/>
                <w:w w:val="90"/>
                <w:sz w:val="28"/>
                <w:szCs w:val="28"/>
              </w:rPr>
              <w:t xml:space="preserve"> </w:t>
            </w:r>
            <w:r w:rsidRPr="000468AB">
              <w:rPr>
                <w:rFonts w:ascii="Times New Roman" w:hAnsi="Times New Roman" w:cs="Times New Roman"/>
                <w:w w:val="90"/>
                <w:sz w:val="28"/>
                <w:szCs w:val="28"/>
              </w:rPr>
              <w:t>хранения</w:t>
            </w:r>
            <w:r w:rsidRPr="000468AB">
              <w:rPr>
                <w:rFonts w:ascii="Times New Roman" w:hAnsi="Times New Roman" w:cs="Times New Roman"/>
                <w:spacing w:val="46"/>
                <w:w w:val="90"/>
                <w:sz w:val="28"/>
                <w:szCs w:val="28"/>
              </w:rPr>
              <w:t xml:space="preserve"> </w:t>
            </w:r>
            <w:r w:rsidRPr="000468AB">
              <w:rPr>
                <w:rFonts w:ascii="Times New Roman" w:hAnsi="Times New Roman" w:cs="Times New Roman"/>
                <w:w w:val="90"/>
                <w:sz w:val="28"/>
                <w:szCs w:val="28"/>
              </w:rPr>
              <w:t>архивных</w:t>
            </w:r>
            <w:r w:rsidRPr="000468AB">
              <w:rPr>
                <w:rFonts w:ascii="Times New Roman" w:hAnsi="Times New Roman" w:cs="Times New Roman"/>
                <w:spacing w:val="54"/>
                <w:w w:val="90"/>
                <w:sz w:val="28"/>
                <w:szCs w:val="28"/>
              </w:rPr>
              <w:t xml:space="preserve"> </w:t>
            </w:r>
            <w:r w:rsidRPr="000468AB">
              <w:rPr>
                <w:rFonts w:ascii="Times New Roman" w:hAnsi="Times New Roman" w:cs="Times New Roman"/>
                <w:w w:val="90"/>
                <w:sz w:val="28"/>
                <w:szCs w:val="28"/>
              </w:rPr>
              <w:t>документов</w:t>
            </w:r>
            <w:r w:rsidRPr="000468AB">
              <w:rPr>
                <w:rFonts w:ascii="Times New Roman" w:hAnsi="Times New Roman" w:cs="Times New Roman"/>
                <w:spacing w:val="45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к </w:t>
            </w:r>
            <w:r w:rsidRPr="000468AB">
              <w:rPr>
                <w:rFonts w:ascii="Times New Roman" w:hAnsi="Times New Roman" w:cs="Times New Roman"/>
                <w:w w:val="95"/>
                <w:sz w:val="28"/>
                <w:szCs w:val="28"/>
              </w:rPr>
              <w:t>нормативных</w:t>
            </w:r>
            <w:r w:rsidRPr="000468AB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0468AB">
              <w:rPr>
                <w:rFonts w:ascii="Times New Roman" w:hAnsi="Times New Roman" w:cs="Times New Roman"/>
                <w:w w:val="95"/>
                <w:sz w:val="28"/>
                <w:szCs w:val="28"/>
              </w:rPr>
              <w:t>требованиям</w:t>
            </w:r>
            <w:r w:rsidR="00B47AD6">
              <w:rPr>
                <w:rFonts w:ascii="Times New Roman" w:hAnsi="Times New Roman" w:cs="Times New Roman"/>
                <w:w w:val="95"/>
                <w:sz w:val="28"/>
                <w:szCs w:val="28"/>
              </w:rPr>
              <w:t>.</w:t>
            </w:r>
          </w:p>
          <w:p w:rsidR="00B47AD6" w:rsidRDefault="009D2DBA" w:rsidP="0074582C">
            <w:pPr>
              <w:pStyle w:val="formattext"/>
              <w:rPr>
                <w:sz w:val="28"/>
                <w:szCs w:val="28"/>
              </w:rPr>
            </w:pPr>
            <w:r w:rsidRPr="009D2DBA">
              <w:rPr>
                <w:sz w:val="28"/>
                <w:szCs w:val="28"/>
                <w:u w:val="single"/>
              </w:rPr>
              <w:t>Задачи:</w:t>
            </w:r>
            <w:r w:rsidR="000468AB">
              <w:rPr>
                <w:sz w:val="28"/>
                <w:szCs w:val="28"/>
              </w:rPr>
              <w:t xml:space="preserve"> </w:t>
            </w:r>
          </w:p>
          <w:p w:rsidR="009D2DBA" w:rsidRDefault="00B47AD6" w:rsidP="0074582C">
            <w:pPr>
              <w:pStyle w:val="formattex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</w:t>
            </w:r>
            <w:r w:rsidR="000468AB">
              <w:rPr>
                <w:sz w:val="28"/>
                <w:szCs w:val="28"/>
              </w:rPr>
              <w:t>крепление и модернизация материально-технической базы архива</w:t>
            </w:r>
          </w:p>
          <w:p w:rsidR="009D2DBA" w:rsidRPr="006309B4" w:rsidRDefault="009D2DBA" w:rsidP="0074582C">
            <w:pPr>
              <w:pStyle w:val="formattext"/>
              <w:rPr>
                <w:sz w:val="28"/>
                <w:szCs w:val="28"/>
              </w:rPr>
            </w:pPr>
          </w:p>
        </w:tc>
      </w:tr>
      <w:tr w:rsidR="009D2DBA" w:rsidRPr="006309B4" w:rsidTr="0074582C">
        <w:tc>
          <w:tcPr>
            <w:tcW w:w="3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A" w:rsidRPr="006309B4" w:rsidRDefault="009D2DBA" w:rsidP="0074582C">
            <w:pPr>
              <w:rPr>
                <w:sz w:val="28"/>
                <w:szCs w:val="28"/>
              </w:rPr>
            </w:pPr>
            <w:r w:rsidRPr="006309B4">
              <w:rPr>
                <w:sz w:val="28"/>
                <w:szCs w:val="28"/>
                <w:bdr w:val="none" w:sz="0" w:space="0" w:color="auto" w:frame="1"/>
              </w:rPr>
              <w:t xml:space="preserve">Сроки и этапы реализации </w:t>
            </w:r>
            <w:r>
              <w:rPr>
                <w:sz w:val="28"/>
                <w:szCs w:val="28"/>
                <w:bdr w:val="none" w:sz="0" w:space="0" w:color="auto" w:frame="1"/>
              </w:rPr>
              <w:t>муниципальной подпрограммы</w:t>
            </w:r>
          </w:p>
        </w:tc>
        <w:tc>
          <w:tcPr>
            <w:tcW w:w="6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A" w:rsidRPr="006309B4" w:rsidRDefault="009D2DBA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2022 – </w:t>
            </w:r>
            <w:r w:rsidRPr="006309B4">
              <w:rPr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sz w:val="28"/>
                <w:szCs w:val="28"/>
                <w:bdr w:val="none" w:sz="0" w:space="0" w:color="auto" w:frame="1"/>
              </w:rPr>
              <w:t>027 годы без деления на этапы</w:t>
            </w:r>
          </w:p>
        </w:tc>
      </w:tr>
      <w:tr w:rsidR="009D2DBA" w:rsidTr="0074582C">
        <w:tc>
          <w:tcPr>
            <w:tcW w:w="3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A" w:rsidRDefault="009D2DBA" w:rsidP="0074582C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Целевые индикаторы и показатели муниципальной подпрограммы</w:t>
            </w:r>
          </w:p>
        </w:tc>
        <w:tc>
          <w:tcPr>
            <w:tcW w:w="6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8AB" w:rsidRPr="000468AB" w:rsidRDefault="000468AB" w:rsidP="000468AB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44" w:lineRule="auto"/>
              <w:ind w:right="12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0468AB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Доля документов муниципального архива, находящихся в нормативных условиях, обеспечивающих их постоянное (вечное) хранение, в общем количестве документов муниципального архива</w:t>
            </w:r>
          </w:p>
          <w:p w:rsidR="000468AB" w:rsidRPr="000468AB" w:rsidRDefault="000468AB" w:rsidP="000468AB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44" w:lineRule="auto"/>
              <w:ind w:right="12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0468AB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Доля</w:t>
            </w:r>
            <w:r w:rsidRPr="000468AB">
              <w:rPr>
                <w:rFonts w:ascii="Times New Roman" w:hAnsi="Times New Roman" w:cs="Times New Roman"/>
                <w:w w:val="95"/>
                <w:sz w:val="28"/>
                <w:szCs w:val="28"/>
              </w:rPr>
              <w:tab/>
              <w:t>помещений, соответствующих</w:t>
            </w:r>
            <w:r w:rsidRPr="000468AB">
              <w:rPr>
                <w:rFonts w:ascii="Times New Roman" w:hAnsi="Times New Roman" w:cs="Times New Roman"/>
                <w:w w:val="95"/>
                <w:sz w:val="28"/>
                <w:szCs w:val="28"/>
              </w:rPr>
              <w:tab/>
              <w:t>установленным</w:t>
            </w:r>
            <w:r w:rsidRPr="000468AB">
              <w:rPr>
                <w:rFonts w:ascii="Times New Roman" w:hAnsi="Times New Roman" w:cs="Times New Roman"/>
                <w:w w:val="95"/>
                <w:sz w:val="28"/>
                <w:szCs w:val="28"/>
              </w:rPr>
              <w:tab/>
              <w:t>требованиям</w:t>
            </w:r>
          </w:p>
          <w:p w:rsidR="000468AB" w:rsidRPr="009D2DBA" w:rsidRDefault="000468AB" w:rsidP="000468AB">
            <w:pPr>
              <w:pStyle w:val="TableParagraph"/>
              <w:tabs>
                <w:tab w:val="left" w:pos="532"/>
              </w:tabs>
              <w:spacing w:line="244" w:lineRule="auto"/>
              <w:ind w:right="12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0468AB">
              <w:rPr>
                <w:rFonts w:ascii="Times New Roman" w:hAnsi="Times New Roman" w:cs="Times New Roman"/>
                <w:w w:val="95"/>
                <w:sz w:val="28"/>
                <w:szCs w:val="28"/>
              </w:rPr>
              <w:t>функционирования, в общем количестве помещений муниципального архива.</w:t>
            </w:r>
          </w:p>
          <w:p w:rsidR="009D2DBA" w:rsidRPr="009D2DBA" w:rsidRDefault="009D2DBA" w:rsidP="0074582C">
            <w:pPr>
              <w:pStyle w:val="TableParagraph"/>
              <w:tabs>
                <w:tab w:val="left" w:pos="532"/>
              </w:tabs>
              <w:spacing w:line="244" w:lineRule="auto"/>
              <w:ind w:right="12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</w:p>
        </w:tc>
      </w:tr>
      <w:tr w:rsidR="009D2DBA" w:rsidRPr="006309B4" w:rsidTr="0074582C">
        <w:tc>
          <w:tcPr>
            <w:tcW w:w="3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A" w:rsidRPr="006309B4" w:rsidRDefault="009D2DBA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Финансовое обеспечение муниципальной подпрограммы</w:t>
            </w:r>
          </w:p>
        </w:tc>
        <w:tc>
          <w:tcPr>
            <w:tcW w:w="6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DBA" w:rsidRDefault="009D2DBA" w:rsidP="0074582C">
            <w:pPr>
              <w:rPr>
                <w:sz w:val="28"/>
                <w:szCs w:val="28"/>
              </w:rPr>
            </w:pPr>
            <w:r w:rsidRPr="009217D1">
              <w:rPr>
                <w:sz w:val="28"/>
                <w:szCs w:val="28"/>
              </w:rPr>
              <w:t xml:space="preserve">Общий объем финансового обеспечения </w:t>
            </w:r>
            <w:r>
              <w:rPr>
                <w:sz w:val="28"/>
                <w:szCs w:val="28"/>
              </w:rPr>
              <w:t xml:space="preserve">муниципальной программы в 2022 – </w:t>
            </w:r>
            <w:r w:rsidRPr="009217D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027</w:t>
            </w:r>
            <w:r w:rsidRPr="009217D1">
              <w:rPr>
                <w:sz w:val="28"/>
                <w:szCs w:val="28"/>
              </w:rPr>
              <w:t xml:space="preserve"> годах составит </w:t>
            </w:r>
            <w:r w:rsidR="00950AB9">
              <w:rPr>
                <w:sz w:val="28"/>
                <w:szCs w:val="28"/>
              </w:rPr>
              <w:t>585</w:t>
            </w:r>
            <w:r w:rsidRPr="006837C3">
              <w:rPr>
                <w:sz w:val="28"/>
                <w:szCs w:val="28"/>
              </w:rPr>
              <w:t xml:space="preserve">,00 </w:t>
            </w:r>
            <w:r w:rsidRPr="009217D1">
              <w:rPr>
                <w:sz w:val="28"/>
                <w:szCs w:val="28"/>
              </w:rPr>
              <w:t>тыс. рублей, в том числе за счет средств</w:t>
            </w:r>
            <w:r>
              <w:rPr>
                <w:sz w:val="28"/>
                <w:szCs w:val="28"/>
              </w:rPr>
              <w:t xml:space="preserve"> местного бюджета – </w:t>
            </w:r>
            <w:r w:rsidR="00950AB9">
              <w:rPr>
                <w:sz w:val="28"/>
                <w:szCs w:val="28"/>
              </w:rPr>
              <w:t>585</w:t>
            </w:r>
            <w:r>
              <w:rPr>
                <w:sz w:val="28"/>
                <w:szCs w:val="28"/>
              </w:rPr>
              <w:t>,00</w:t>
            </w:r>
            <w:r w:rsidRPr="009217D1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9D2DBA" w:rsidRDefault="009D2DBA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950AB9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,00 тыс. руб.</w:t>
            </w:r>
          </w:p>
          <w:p w:rsidR="009D2DBA" w:rsidRDefault="009D2DBA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0468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00,00 тыс. руб.</w:t>
            </w:r>
          </w:p>
          <w:p w:rsidR="009D2DBA" w:rsidRDefault="009D2DBA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950AB9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,00 тыс. руб.</w:t>
            </w:r>
          </w:p>
          <w:p w:rsidR="009D2DBA" w:rsidRDefault="009D2DBA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0468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00,00 тыс. руб.</w:t>
            </w:r>
          </w:p>
          <w:p w:rsidR="009D2DBA" w:rsidRDefault="009D2DBA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</w:t>
            </w:r>
            <w:r w:rsidR="000468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00,00 тыс. руб.</w:t>
            </w:r>
          </w:p>
          <w:p w:rsidR="009D2DBA" w:rsidRPr="006309B4" w:rsidRDefault="009D2DBA" w:rsidP="0074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0468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00,00 тыс. руб.</w:t>
            </w:r>
          </w:p>
        </w:tc>
      </w:tr>
    </w:tbl>
    <w:p w:rsidR="00D565D6" w:rsidRDefault="00D565D6" w:rsidP="00D565D6">
      <w:pPr>
        <w:jc w:val="both"/>
        <w:rPr>
          <w:sz w:val="28"/>
          <w:szCs w:val="28"/>
          <w:bdr w:val="none" w:sz="0" w:space="0" w:color="auto" w:frame="1"/>
        </w:rPr>
      </w:pPr>
    </w:p>
    <w:p w:rsidR="009D0162" w:rsidRDefault="009D0162" w:rsidP="00742810">
      <w:pPr>
        <w:jc w:val="center"/>
        <w:rPr>
          <w:b/>
          <w:sz w:val="28"/>
          <w:szCs w:val="28"/>
          <w:bdr w:val="none" w:sz="0" w:space="0" w:color="auto" w:frame="1"/>
        </w:rPr>
      </w:pPr>
    </w:p>
    <w:p w:rsidR="00742810" w:rsidRDefault="00835B99" w:rsidP="00742810">
      <w:pPr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7</w:t>
      </w:r>
      <w:r w:rsidR="00742810" w:rsidRPr="00742810">
        <w:rPr>
          <w:b/>
          <w:sz w:val="28"/>
          <w:szCs w:val="28"/>
          <w:bdr w:val="none" w:sz="0" w:space="0" w:color="auto" w:frame="1"/>
        </w:rPr>
        <w:t xml:space="preserve">. </w:t>
      </w:r>
      <w:r>
        <w:rPr>
          <w:b/>
          <w:sz w:val="28"/>
          <w:szCs w:val="28"/>
          <w:bdr w:val="none" w:sz="0" w:space="0" w:color="auto" w:frame="1"/>
        </w:rPr>
        <w:t>План реализации и финансового обеспечения муниципальной программы</w:t>
      </w:r>
    </w:p>
    <w:p w:rsidR="009E08C9" w:rsidRDefault="009E08C9" w:rsidP="00742810">
      <w:pPr>
        <w:jc w:val="center"/>
        <w:rPr>
          <w:b/>
          <w:sz w:val="28"/>
          <w:szCs w:val="28"/>
          <w:bdr w:val="none" w:sz="0" w:space="0" w:color="auto" w:frame="1"/>
        </w:rPr>
      </w:pPr>
    </w:p>
    <w:p w:rsidR="009E08C9" w:rsidRDefault="00835B99" w:rsidP="009E08C9">
      <w:pPr>
        <w:jc w:val="both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ab/>
      </w:r>
      <w:r w:rsidRPr="00835B99">
        <w:rPr>
          <w:sz w:val="28"/>
          <w:szCs w:val="28"/>
          <w:bdr w:val="none" w:sz="0" w:space="0" w:color="auto" w:frame="1"/>
        </w:rPr>
        <w:t>Реализация муниципальной программы будет осуществляться согласно соответствующему плану (</w:t>
      </w:r>
      <w:r>
        <w:rPr>
          <w:sz w:val="28"/>
          <w:szCs w:val="28"/>
          <w:bdr w:val="none" w:sz="0" w:space="0" w:color="auto" w:frame="1"/>
        </w:rPr>
        <w:t>приложение №2 к муниципальной программе</w:t>
      </w:r>
      <w:r w:rsidRPr="00835B99">
        <w:rPr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  <w:bdr w:val="none" w:sz="0" w:space="0" w:color="auto" w:frame="1"/>
        </w:rPr>
        <w:t xml:space="preserve">, который включает </w:t>
      </w:r>
      <w:r w:rsidR="009E08C9">
        <w:rPr>
          <w:sz w:val="28"/>
          <w:szCs w:val="28"/>
          <w:bdr w:val="none" w:sz="0" w:space="0" w:color="auto" w:frame="1"/>
        </w:rPr>
        <w:t>основные мероприятия и мероприятия,</w:t>
      </w:r>
      <w:r>
        <w:rPr>
          <w:sz w:val="28"/>
          <w:szCs w:val="28"/>
          <w:bdr w:val="none" w:sz="0" w:space="0" w:color="auto" w:frame="1"/>
        </w:rPr>
        <w:t xml:space="preserve"> направленные на до</w:t>
      </w:r>
      <w:r w:rsidR="009E08C9">
        <w:rPr>
          <w:sz w:val="28"/>
          <w:szCs w:val="28"/>
          <w:bdr w:val="none" w:sz="0" w:space="0" w:color="auto" w:frame="1"/>
        </w:rPr>
        <w:t xml:space="preserve">стижения целей и решения задач </w:t>
      </w:r>
      <w:r>
        <w:rPr>
          <w:sz w:val="28"/>
          <w:szCs w:val="28"/>
          <w:bdr w:val="none" w:sz="0" w:space="0" w:color="auto" w:frame="1"/>
        </w:rPr>
        <w:t xml:space="preserve">муниципальной программы, сроки их </w:t>
      </w:r>
      <w:r w:rsidR="009E08C9">
        <w:rPr>
          <w:sz w:val="28"/>
          <w:szCs w:val="28"/>
          <w:bdr w:val="none" w:sz="0" w:space="0" w:color="auto" w:frame="1"/>
        </w:rPr>
        <w:t>реализации,</w:t>
      </w:r>
      <w:r>
        <w:rPr>
          <w:sz w:val="28"/>
          <w:szCs w:val="28"/>
          <w:bdr w:val="none" w:sz="0" w:space="0" w:color="auto" w:frame="1"/>
        </w:rPr>
        <w:t xml:space="preserve"> финансовые ресурсы, целевые индикаторы и показатели непосредственного </w:t>
      </w:r>
      <w:r w:rsidR="009E08C9">
        <w:rPr>
          <w:sz w:val="28"/>
          <w:szCs w:val="28"/>
          <w:bdr w:val="none" w:sz="0" w:space="0" w:color="auto" w:frame="1"/>
        </w:rPr>
        <w:t>результата</w:t>
      </w:r>
      <w:r>
        <w:rPr>
          <w:sz w:val="28"/>
          <w:szCs w:val="28"/>
          <w:bdr w:val="none" w:sz="0" w:space="0" w:color="auto" w:frame="1"/>
        </w:rPr>
        <w:t xml:space="preserve"> реализации программных </w:t>
      </w:r>
      <w:r w:rsidR="009E08C9">
        <w:rPr>
          <w:sz w:val="28"/>
          <w:szCs w:val="28"/>
          <w:bdr w:val="none" w:sz="0" w:space="0" w:color="auto" w:frame="1"/>
        </w:rPr>
        <w:t>мероприятий.</w:t>
      </w:r>
    </w:p>
    <w:p w:rsidR="009E08C9" w:rsidRPr="009E08C9" w:rsidRDefault="009E08C9" w:rsidP="009E08C9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9E08C9">
        <w:rPr>
          <w:sz w:val="28"/>
          <w:szCs w:val="28"/>
        </w:rPr>
        <w:t>Муниципальная</w:t>
      </w:r>
      <w:r w:rsidRPr="009E08C9">
        <w:rPr>
          <w:spacing w:val="1"/>
          <w:sz w:val="28"/>
          <w:szCs w:val="28"/>
        </w:rPr>
        <w:t xml:space="preserve"> </w:t>
      </w:r>
      <w:r w:rsidRPr="009E08C9">
        <w:rPr>
          <w:sz w:val="28"/>
          <w:szCs w:val="28"/>
        </w:rPr>
        <w:t>программа</w:t>
      </w:r>
      <w:r w:rsidRPr="009E08C9">
        <w:rPr>
          <w:spacing w:val="1"/>
          <w:sz w:val="28"/>
          <w:szCs w:val="28"/>
        </w:rPr>
        <w:t xml:space="preserve"> </w:t>
      </w:r>
      <w:r w:rsidRPr="009E08C9">
        <w:rPr>
          <w:sz w:val="28"/>
          <w:szCs w:val="28"/>
        </w:rPr>
        <w:t>не</w:t>
      </w:r>
      <w:r w:rsidRPr="009E08C9">
        <w:rPr>
          <w:spacing w:val="1"/>
          <w:sz w:val="28"/>
          <w:szCs w:val="28"/>
        </w:rPr>
        <w:t xml:space="preserve"> </w:t>
      </w:r>
      <w:r w:rsidRPr="009E08C9">
        <w:rPr>
          <w:sz w:val="28"/>
          <w:szCs w:val="28"/>
        </w:rPr>
        <w:t>предусматривает</w:t>
      </w:r>
      <w:r w:rsidRPr="009E08C9">
        <w:rPr>
          <w:spacing w:val="1"/>
          <w:sz w:val="28"/>
          <w:szCs w:val="28"/>
        </w:rPr>
        <w:t xml:space="preserve"> </w:t>
      </w:r>
      <w:r w:rsidRPr="009E08C9">
        <w:rPr>
          <w:sz w:val="28"/>
          <w:szCs w:val="28"/>
        </w:rPr>
        <w:t>публичных</w:t>
      </w:r>
      <w:r w:rsidRPr="009E08C9">
        <w:rPr>
          <w:spacing w:val="1"/>
          <w:sz w:val="28"/>
          <w:szCs w:val="28"/>
        </w:rPr>
        <w:t xml:space="preserve"> </w:t>
      </w:r>
      <w:r w:rsidRPr="009E08C9">
        <w:rPr>
          <w:sz w:val="28"/>
          <w:szCs w:val="28"/>
        </w:rPr>
        <w:t>нормативных</w:t>
      </w:r>
      <w:r w:rsidRPr="009E08C9">
        <w:rPr>
          <w:spacing w:val="1"/>
          <w:sz w:val="28"/>
          <w:szCs w:val="28"/>
        </w:rPr>
        <w:t xml:space="preserve"> </w:t>
      </w:r>
      <w:r w:rsidRPr="009E08C9">
        <w:rPr>
          <w:sz w:val="28"/>
          <w:szCs w:val="28"/>
        </w:rPr>
        <w:t>обязательств,</w:t>
      </w:r>
      <w:r w:rsidRPr="009E08C9">
        <w:rPr>
          <w:spacing w:val="1"/>
          <w:sz w:val="28"/>
          <w:szCs w:val="28"/>
        </w:rPr>
        <w:t xml:space="preserve"> </w:t>
      </w:r>
      <w:r w:rsidRPr="009E08C9">
        <w:rPr>
          <w:sz w:val="28"/>
          <w:szCs w:val="28"/>
        </w:rPr>
        <w:t>реализации</w:t>
      </w:r>
      <w:r w:rsidRPr="009E08C9">
        <w:rPr>
          <w:spacing w:val="1"/>
          <w:sz w:val="28"/>
          <w:szCs w:val="28"/>
        </w:rPr>
        <w:t xml:space="preserve"> </w:t>
      </w:r>
      <w:r w:rsidRPr="009E08C9">
        <w:rPr>
          <w:sz w:val="28"/>
          <w:szCs w:val="28"/>
        </w:rPr>
        <w:t>мер</w:t>
      </w:r>
      <w:r w:rsidRPr="009E08C9">
        <w:rPr>
          <w:spacing w:val="1"/>
          <w:sz w:val="28"/>
          <w:szCs w:val="28"/>
        </w:rPr>
        <w:t xml:space="preserve"> </w:t>
      </w:r>
      <w:r w:rsidRPr="009E08C9">
        <w:rPr>
          <w:sz w:val="28"/>
          <w:szCs w:val="28"/>
        </w:rPr>
        <w:t>муниципального</w:t>
      </w:r>
      <w:r w:rsidRPr="009E08C9">
        <w:rPr>
          <w:spacing w:val="1"/>
          <w:sz w:val="28"/>
          <w:szCs w:val="28"/>
        </w:rPr>
        <w:t xml:space="preserve"> </w:t>
      </w:r>
      <w:r w:rsidRPr="009E08C9">
        <w:rPr>
          <w:sz w:val="28"/>
          <w:szCs w:val="28"/>
        </w:rPr>
        <w:t>и</w:t>
      </w:r>
      <w:r w:rsidRPr="009E08C9">
        <w:rPr>
          <w:spacing w:val="1"/>
          <w:sz w:val="28"/>
          <w:szCs w:val="28"/>
        </w:rPr>
        <w:t xml:space="preserve"> </w:t>
      </w:r>
      <w:r w:rsidRPr="009E08C9">
        <w:rPr>
          <w:w w:val="95"/>
          <w:sz w:val="28"/>
          <w:szCs w:val="28"/>
        </w:rPr>
        <w:t>государственного</w:t>
      </w:r>
      <w:r w:rsidRPr="009E08C9">
        <w:rPr>
          <w:spacing w:val="1"/>
          <w:w w:val="95"/>
          <w:sz w:val="28"/>
          <w:szCs w:val="28"/>
        </w:rPr>
        <w:t xml:space="preserve"> </w:t>
      </w:r>
      <w:r w:rsidRPr="009E08C9">
        <w:rPr>
          <w:w w:val="95"/>
          <w:sz w:val="28"/>
          <w:szCs w:val="28"/>
        </w:rPr>
        <w:t>регулирования,</w:t>
      </w:r>
      <w:r w:rsidRPr="009E08C9">
        <w:rPr>
          <w:spacing w:val="1"/>
          <w:w w:val="95"/>
          <w:sz w:val="28"/>
          <w:szCs w:val="28"/>
        </w:rPr>
        <w:t xml:space="preserve"> </w:t>
      </w:r>
      <w:r w:rsidRPr="009E08C9">
        <w:rPr>
          <w:w w:val="95"/>
          <w:sz w:val="28"/>
          <w:szCs w:val="28"/>
        </w:rPr>
        <w:t>приоритетных</w:t>
      </w:r>
      <w:r w:rsidRPr="009E08C9">
        <w:rPr>
          <w:spacing w:val="1"/>
          <w:w w:val="95"/>
          <w:sz w:val="28"/>
          <w:szCs w:val="28"/>
        </w:rPr>
        <w:t xml:space="preserve"> </w:t>
      </w:r>
      <w:r w:rsidRPr="009E08C9">
        <w:rPr>
          <w:w w:val="95"/>
          <w:sz w:val="28"/>
          <w:szCs w:val="28"/>
        </w:rPr>
        <w:t>национальных</w:t>
      </w:r>
      <w:r w:rsidRPr="009E08C9">
        <w:rPr>
          <w:spacing w:val="1"/>
          <w:w w:val="95"/>
          <w:sz w:val="28"/>
          <w:szCs w:val="28"/>
        </w:rPr>
        <w:t xml:space="preserve"> </w:t>
      </w:r>
      <w:r w:rsidRPr="009E08C9">
        <w:rPr>
          <w:w w:val="95"/>
          <w:sz w:val="28"/>
          <w:szCs w:val="28"/>
        </w:rPr>
        <w:t>проектов,</w:t>
      </w:r>
      <w:r w:rsidRPr="009E08C9">
        <w:rPr>
          <w:spacing w:val="1"/>
          <w:w w:val="95"/>
          <w:sz w:val="28"/>
          <w:szCs w:val="28"/>
        </w:rPr>
        <w:t xml:space="preserve"> </w:t>
      </w:r>
      <w:r w:rsidRPr="009E08C9">
        <w:rPr>
          <w:sz w:val="28"/>
          <w:szCs w:val="28"/>
        </w:rPr>
        <w:t>участия</w:t>
      </w:r>
      <w:r w:rsidRPr="009E08C9">
        <w:rPr>
          <w:spacing w:val="1"/>
          <w:sz w:val="28"/>
          <w:szCs w:val="28"/>
        </w:rPr>
        <w:t xml:space="preserve"> </w:t>
      </w:r>
      <w:r w:rsidRPr="009E08C9">
        <w:rPr>
          <w:sz w:val="28"/>
          <w:szCs w:val="28"/>
        </w:rPr>
        <w:t>государственных</w:t>
      </w:r>
      <w:r w:rsidRPr="009E08C9">
        <w:rPr>
          <w:spacing w:val="1"/>
          <w:sz w:val="28"/>
          <w:szCs w:val="28"/>
        </w:rPr>
        <w:t xml:space="preserve"> </w:t>
      </w:r>
      <w:r w:rsidRPr="009E08C9">
        <w:rPr>
          <w:sz w:val="28"/>
          <w:szCs w:val="28"/>
        </w:rPr>
        <w:t>корпораций,</w:t>
      </w:r>
      <w:r w:rsidRPr="009E08C9">
        <w:rPr>
          <w:spacing w:val="1"/>
          <w:sz w:val="28"/>
          <w:szCs w:val="28"/>
        </w:rPr>
        <w:t xml:space="preserve"> </w:t>
      </w:r>
      <w:r w:rsidRPr="009E08C9">
        <w:rPr>
          <w:sz w:val="28"/>
          <w:szCs w:val="28"/>
        </w:rPr>
        <w:t>акционерных</w:t>
      </w:r>
      <w:r w:rsidRPr="009E08C9">
        <w:rPr>
          <w:spacing w:val="1"/>
          <w:sz w:val="28"/>
          <w:szCs w:val="28"/>
        </w:rPr>
        <w:t xml:space="preserve"> </w:t>
      </w:r>
      <w:r w:rsidRPr="009E08C9">
        <w:rPr>
          <w:sz w:val="28"/>
          <w:szCs w:val="28"/>
        </w:rPr>
        <w:t>обществ</w:t>
      </w:r>
      <w:r w:rsidRPr="009E08C9">
        <w:rPr>
          <w:spacing w:val="1"/>
          <w:sz w:val="28"/>
          <w:szCs w:val="28"/>
        </w:rPr>
        <w:t xml:space="preserve"> </w:t>
      </w:r>
      <w:r w:rsidRPr="009E08C9">
        <w:rPr>
          <w:sz w:val="28"/>
          <w:szCs w:val="28"/>
        </w:rPr>
        <w:t>с</w:t>
      </w:r>
      <w:r w:rsidRPr="009E08C9">
        <w:rPr>
          <w:spacing w:val="1"/>
          <w:sz w:val="28"/>
          <w:szCs w:val="28"/>
        </w:rPr>
        <w:t xml:space="preserve"> </w:t>
      </w:r>
      <w:r w:rsidRPr="009E08C9">
        <w:rPr>
          <w:sz w:val="28"/>
          <w:szCs w:val="28"/>
        </w:rPr>
        <w:t>государственным</w:t>
      </w:r>
      <w:r w:rsidRPr="009E08C9">
        <w:rPr>
          <w:spacing w:val="46"/>
          <w:sz w:val="28"/>
          <w:szCs w:val="28"/>
        </w:rPr>
        <w:t xml:space="preserve"> </w:t>
      </w:r>
      <w:r w:rsidRPr="009E08C9">
        <w:rPr>
          <w:sz w:val="28"/>
          <w:szCs w:val="28"/>
        </w:rPr>
        <w:t>участием,</w:t>
      </w:r>
      <w:r w:rsidRPr="009E08C9">
        <w:rPr>
          <w:spacing w:val="13"/>
          <w:sz w:val="28"/>
          <w:szCs w:val="28"/>
        </w:rPr>
        <w:t xml:space="preserve"> </w:t>
      </w:r>
      <w:r w:rsidRPr="009E08C9">
        <w:rPr>
          <w:sz w:val="28"/>
          <w:szCs w:val="28"/>
        </w:rPr>
        <w:t>государственных</w:t>
      </w:r>
      <w:r w:rsidRPr="009E08C9">
        <w:rPr>
          <w:spacing w:val="60"/>
          <w:sz w:val="28"/>
          <w:szCs w:val="28"/>
        </w:rPr>
        <w:t xml:space="preserve"> </w:t>
      </w:r>
      <w:r w:rsidRPr="009E08C9">
        <w:rPr>
          <w:sz w:val="28"/>
          <w:szCs w:val="28"/>
        </w:rPr>
        <w:t>унитарных</w:t>
      </w:r>
      <w:r w:rsidRPr="009E08C9">
        <w:rPr>
          <w:spacing w:val="13"/>
          <w:sz w:val="28"/>
          <w:szCs w:val="28"/>
        </w:rPr>
        <w:t xml:space="preserve"> </w:t>
      </w:r>
      <w:r w:rsidRPr="009E08C9">
        <w:rPr>
          <w:sz w:val="28"/>
          <w:szCs w:val="28"/>
        </w:rPr>
        <w:t xml:space="preserve">предприятий, </w:t>
      </w:r>
      <w:r w:rsidRPr="009E08C9">
        <w:rPr>
          <w:spacing w:val="-25"/>
          <w:sz w:val="28"/>
          <w:szCs w:val="28"/>
        </w:rPr>
        <w:t>общественных</w:t>
      </w:r>
      <w:r w:rsidRPr="009E08C9">
        <w:rPr>
          <w:w w:val="95"/>
          <w:sz w:val="28"/>
          <w:szCs w:val="28"/>
        </w:rPr>
        <w:t>,</w:t>
      </w:r>
      <w:r w:rsidRPr="009E08C9">
        <w:rPr>
          <w:spacing w:val="55"/>
          <w:w w:val="95"/>
          <w:sz w:val="28"/>
          <w:szCs w:val="28"/>
        </w:rPr>
        <w:t xml:space="preserve"> </w:t>
      </w:r>
      <w:r w:rsidRPr="009E08C9">
        <w:rPr>
          <w:w w:val="95"/>
          <w:sz w:val="28"/>
          <w:szCs w:val="28"/>
        </w:rPr>
        <w:t>научных</w:t>
      </w:r>
      <w:r w:rsidRPr="009E08C9">
        <w:rPr>
          <w:spacing w:val="49"/>
          <w:w w:val="95"/>
          <w:sz w:val="28"/>
          <w:szCs w:val="28"/>
        </w:rPr>
        <w:t xml:space="preserve"> </w:t>
      </w:r>
      <w:r w:rsidRPr="009E08C9">
        <w:rPr>
          <w:w w:val="95"/>
          <w:sz w:val="28"/>
          <w:szCs w:val="28"/>
        </w:rPr>
        <w:t>и</w:t>
      </w:r>
      <w:r w:rsidRPr="009E08C9">
        <w:rPr>
          <w:spacing w:val="22"/>
          <w:w w:val="95"/>
          <w:sz w:val="28"/>
          <w:szCs w:val="28"/>
        </w:rPr>
        <w:t xml:space="preserve"> </w:t>
      </w:r>
      <w:r w:rsidRPr="009E08C9">
        <w:rPr>
          <w:w w:val="95"/>
          <w:sz w:val="28"/>
          <w:szCs w:val="28"/>
        </w:rPr>
        <w:t>иных</w:t>
      </w:r>
      <w:r w:rsidRPr="009E08C9">
        <w:rPr>
          <w:spacing w:val="31"/>
          <w:w w:val="95"/>
          <w:sz w:val="28"/>
          <w:szCs w:val="28"/>
        </w:rPr>
        <w:t xml:space="preserve"> </w:t>
      </w:r>
      <w:r w:rsidRPr="009E08C9">
        <w:rPr>
          <w:w w:val="95"/>
          <w:sz w:val="28"/>
          <w:szCs w:val="28"/>
        </w:rPr>
        <w:t>организаций.</w:t>
      </w:r>
    </w:p>
    <w:p w:rsidR="00742810" w:rsidRPr="00835B99" w:rsidRDefault="00742810" w:rsidP="00742810">
      <w:pPr>
        <w:jc w:val="both"/>
        <w:rPr>
          <w:sz w:val="28"/>
          <w:szCs w:val="28"/>
          <w:bdr w:val="none" w:sz="0" w:space="0" w:color="auto" w:frame="1"/>
        </w:rPr>
      </w:pPr>
    </w:p>
    <w:p w:rsidR="004B5008" w:rsidRDefault="004B5008" w:rsidP="00770778">
      <w:pPr>
        <w:jc w:val="both"/>
        <w:rPr>
          <w:sz w:val="28"/>
          <w:szCs w:val="28"/>
          <w:bdr w:val="none" w:sz="0" w:space="0" w:color="auto" w:frame="1"/>
        </w:rPr>
      </w:pPr>
    </w:p>
    <w:p w:rsidR="004B5008" w:rsidRDefault="004B5008" w:rsidP="004B5008">
      <w:pPr>
        <w:ind w:firstLine="720"/>
        <w:jc w:val="center"/>
        <w:rPr>
          <w:b/>
          <w:bCs/>
          <w:sz w:val="28"/>
          <w:szCs w:val="28"/>
        </w:rPr>
      </w:pPr>
      <w:r w:rsidRPr="009E08C9">
        <w:rPr>
          <w:b/>
          <w:sz w:val="28"/>
          <w:szCs w:val="28"/>
          <w:bdr w:val="none" w:sz="0" w:space="0" w:color="auto" w:frame="1"/>
        </w:rPr>
        <w:t>8</w:t>
      </w:r>
      <w:r w:rsidRPr="009E08C9">
        <w:rPr>
          <w:b/>
          <w:bCs/>
          <w:sz w:val="28"/>
          <w:szCs w:val="28"/>
          <w:bdr w:val="none" w:sz="0" w:space="0" w:color="auto" w:frame="1"/>
        </w:rPr>
        <w:t>.</w:t>
      </w:r>
      <w:r w:rsidRPr="00924FE5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 xml:space="preserve">Оценка эффективности муниципальной </w:t>
      </w:r>
      <w:r w:rsidRPr="00C2296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рограммы</w:t>
      </w:r>
    </w:p>
    <w:p w:rsidR="009E08C9" w:rsidRPr="00D0706B" w:rsidRDefault="00D0706B" w:rsidP="00D0706B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0706B">
        <w:rPr>
          <w:bCs/>
          <w:sz w:val="28"/>
          <w:szCs w:val="28"/>
        </w:rPr>
        <w:t>Социально-экономический эффект от реализации муниципальной программы выражается в заметном повышении уровня архивного дела в муниципальном районе Зилаирский район Республики Башкортостан.</w:t>
      </w:r>
    </w:p>
    <w:p w:rsidR="007C2ACF" w:rsidRDefault="00D0706B" w:rsidP="007C2AC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 Оценка эффективности реализации проводится в соответствии с методикой, утверждаемой Администрацией муниципального района Зилаирский район Республики Башкортостан</w:t>
      </w:r>
    </w:p>
    <w:p w:rsidR="007C2ACF" w:rsidRDefault="00D0706B" w:rsidP="007C2ACF">
      <w:pPr>
        <w:ind w:firstLine="708"/>
        <w:jc w:val="both"/>
        <w:rPr>
          <w:bCs/>
          <w:sz w:val="28"/>
          <w:szCs w:val="28"/>
        </w:rPr>
      </w:pPr>
      <w:r w:rsidRPr="007C2ACF">
        <w:rPr>
          <w:bCs/>
          <w:sz w:val="28"/>
          <w:szCs w:val="28"/>
        </w:rPr>
        <w:t>Степень достижения интегральных показателей программы планируется измерять на основании сопоставлении фактически достигнутых значений целевых индикаторов с их плановым значениями.</w:t>
      </w:r>
    </w:p>
    <w:p w:rsidR="007C2ACF" w:rsidRDefault="007C2ACF" w:rsidP="007C2ACF">
      <w:pPr>
        <w:ind w:firstLine="708"/>
        <w:jc w:val="both"/>
        <w:rPr>
          <w:w w:val="95"/>
          <w:sz w:val="28"/>
          <w:szCs w:val="28"/>
        </w:rPr>
      </w:pPr>
      <w:r w:rsidRPr="007C2ACF">
        <w:rPr>
          <w:spacing w:val="-1"/>
          <w:sz w:val="28"/>
          <w:szCs w:val="28"/>
        </w:rPr>
        <w:t xml:space="preserve"> Сопоставление</w:t>
      </w:r>
      <w:r w:rsidRPr="007C2ACF">
        <w:rPr>
          <w:sz w:val="28"/>
          <w:szCs w:val="28"/>
        </w:rPr>
        <w:t xml:space="preserve"> </w:t>
      </w:r>
      <w:r w:rsidRPr="007C2ACF">
        <w:rPr>
          <w:spacing w:val="-1"/>
          <w:sz w:val="28"/>
          <w:szCs w:val="28"/>
        </w:rPr>
        <w:t>значений</w:t>
      </w:r>
      <w:r w:rsidRPr="007C2ACF">
        <w:rPr>
          <w:sz w:val="28"/>
          <w:szCs w:val="28"/>
        </w:rPr>
        <w:t xml:space="preserve"> целевых</w:t>
      </w:r>
      <w:r w:rsidRPr="007C2ACF">
        <w:rPr>
          <w:spacing w:val="1"/>
          <w:sz w:val="28"/>
          <w:szCs w:val="28"/>
        </w:rPr>
        <w:t xml:space="preserve"> </w:t>
      </w:r>
      <w:r w:rsidRPr="007C2ACF">
        <w:rPr>
          <w:sz w:val="28"/>
          <w:szCs w:val="28"/>
        </w:rPr>
        <w:t>индикаторов</w:t>
      </w:r>
      <w:r w:rsidRPr="007C2ACF">
        <w:rPr>
          <w:spacing w:val="1"/>
          <w:sz w:val="28"/>
          <w:szCs w:val="28"/>
        </w:rPr>
        <w:t xml:space="preserve"> </w:t>
      </w:r>
      <w:r w:rsidRPr="007C2ACF">
        <w:rPr>
          <w:sz w:val="28"/>
          <w:szCs w:val="28"/>
        </w:rPr>
        <w:t>производится</w:t>
      </w:r>
      <w:r w:rsidRPr="007C2ACF">
        <w:rPr>
          <w:spacing w:val="1"/>
          <w:sz w:val="28"/>
          <w:szCs w:val="28"/>
        </w:rPr>
        <w:t xml:space="preserve"> </w:t>
      </w:r>
      <w:r w:rsidRPr="007C2ACF">
        <w:rPr>
          <w:sz w:val="28"/>
          <w:szCs w:val="28"/>
        </w:rPr>
        <w:t>по</w:t>
      </w:r>
      <w:r w:rsidRPr="007C2ACF">
        <w:rPr>
          <w:spacing w:val="1"/>
          <w:sz w:val="28"/>
          <w:szCs w:val="28"/>
        </w:rPr>
        <w:t xml:space="preserve"> </w:t>
      </w:r>
      <w:r w:rsidRPr="007C2ACF">
        <w:rPr>
          <w:w w:val="95"/>
          <w:sz w:val="28"/>
          <w:szCs w:val="28"/>
        </w:rPr>
        <w:t>каждому</w:t>
      </w:r>
      <w:r w:rsidRPr="007C2ACF">
        <w:rPr>
          <w:spacing w:val="23"/>
          <w:w w:val="95"/>
          <w:sz w:val="28"/>
          <w:szCs w:val="28"/>
        </w:rPr>
        <w:t xml:space="preserve"> </w:t>
      </w:r>
      <w:r w:rsidRPr="007C2ACF">
        <w:rPr>
          <w:w w:val="95"/>
          <w:sz w:val="28"/>
          <w:szCs w:val="28"/>
        </w:rPr>
        <w:t>расчетному</w:t>
      </w:r>
      <w:r w:rsidRPr="007C2ACF">
        <w:rPr>
          <w:spacing w:val="31"/>
          <w:w w:val="95"/>
          <w:sz w:val="28"/>
          <w:szCs w:val="28"/>
        </w:rPr>
        <w:t xml:space="preserve"> </w:t>
      </w:r>
      <w:r w:rsidRPr="007C2ACF">
        <w:rPr>
          <w:w w:val="95"/>
          <w:sz w:val="28"/>
          <w:szCs w:val="28"/>
        </w:rPr>
        <w:t>(фактическому)</w:t>
      </w:r>
      <w:r w:rsidRPr="007C2ACF">
        <w:rPr>
          <w:spacing w:val="-1"/>
          <w:w w:val="95"/>
          <w:sz w:val="28"/>
          <w:szCs w:val="28"/>
        </w:rPr>
        <w:t xml:space="preserve"> </w:t>
      </w:r>
      <w:r w:rsidRPr="007C2ACF">
        <w:rPr>
          <w:w w:val="95"/>
          <w:sz w:val="28"/>
          <w:szCs w:val="28"/>
        </w:rPr>
        <w:t>и</w:t>
      </w:r>
      <w:r w:rsidRPr="007C2ACF">
        <w:rPr>
          <w:spacing w:val="6"/>
          <w:w w:val="95"/>
          <w:sz w:val="28"/>
          <w:szCs w:val="28"/>
        </w:rPr>
        <w:t xml:space="preserve"> </w:t>
      </w:r>
      <w:r w:rsidRPr="007C2ACF">
        <w:rPr>
          <w:w w:val="95"/>
          <w:sz w:val="28"/>
          <w:szCs w:val="28"/>
        </w:rPr>
        <w:t>базовому</w:t>
      </w:r>
      <w:r w:rsidRPr="007C2ACF">
        <w:rPr>
          <w:spacing w:val="14"/>
          <w:w w:val="95"/>
          <w:sz w:val="28"/>
          <w:szCs w:val="28"/>
        </w:rPr>
        <w:t xml:space="preserve"> </w:t>
      </w:r>
      <w:r w:rsidRPr="007C2ACF">
        <w:rPr>
          <w:w w:val="95"/>
          <w:sz w:val="28"/>
          <w:szCs w:val="28"/>
        </w:rPr>
        <w:t>(плановому)</w:t>
      </w:r>
      <w:r w:rsidRPr="007C2ACF">
        <w:rPr>
          <w:spacing w:val="23"/>
          <w:w w:val="95"/>
          <w:sz w:val="28"/>
          <w:szCs w:val="28"/>
        </w:rPr>
        <w:t xml:space="preserve"> </w:t>
      </w:r>
      <w:r w:rsidRPr="007C2ACF">
        <w:rPr>
          <w:w w:val="95"/>
          <w:sz w:val="28"/>
          <w:szCs w:val="28"/>
        </w:rPr>
        <w:t>показателям.</w:t>
      </w:r>
    </w:p>
    <w:p w:rsidR="007C2ACF" w:rsidRPr="00445BC0" w:rsidRDefault="007C2ACF" w:rsidP="00445BC0">
      <w:pPr>
        <w:ind w:firstLine="708"/>
        <w:jc w:val="both"/>
        <w:rPr>
          <w:bCs/>
          <w:sz w:val="28"/>
          <w:szCs w:val="28"/>
        </w:rPr>
      </w:pPr>
      <w:r w:rsidRPr="007C2ACF">
        <w:rPr>
          <w:w w:val="95"/>
          <w:sz w:val="28"/>
          <w:szCs w:val="28"/>
        </w:rPr>
        <w:t>Оценка эффективности реализации отдельного показателя программы</w:t>
      </w:r>
      <w:r w:rsidRPr="007C2ACF">
        <w:rPr>
          <w:spacing w:val="1"/>
          <w:w w:val="95"/>
          <w:sz w:val="28"/>
          <w:szCs w:val="28"/>
        </w:rPr>
        <w:t xml:space="preserve"> </w:t>
      </w:r>
      <w:r w:rsidRPr="007C2ACF">
        <w:rPr>
          <w:sz w:val="28"/>
          <w:szCs w:val="28"/>
        </w:rPr>
        <w:t>или</w:t>
      </w:r>
      <w:r w:rsidRPr="007C2AC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расчё</w:t>
      </w:r>
      <w:r w:rsidRPr="007C2ACF">
        <w:rPr>
          <w:sz w:val="28"/>
          <w:szCs w:val="28"/>
        </w:rPr>
        <w:t>т</w:t>
      </w:r>
      <w:r w:rsidRPr="007C2ACF">
        <w:rPr>
          <w:spacing w:val="1"/>
          <w:sz w:val="28"/>
          <w:szCs w:val="28"/>
        </w:rPr>
        <w:t xml:space="preserve"> </w:t>
      </w:r>
      <w:r w:rsidRPr="007C2ACF">
        <w:rPr>
          <w:sz w:val="28"/>
          <w:szCs w:val="28"/>
        </w:rPr>
        <w:t>степени</w:t>
      </w:r>
      <w:r w:rsidRPr="007C2ACF">
        <w:rPr>
          <w:spacing w:val="1"/>
          <w:sz w:val="28"/>
          <w:szCs w:val="28"/>
        </w:rPr>
        <w:t xml:space="preserve"> </w:t>
      </w:r>
      <w:r w:rsidRPr="007C2ACF">
        <w:rPr>
          <w:sz w:val="28"/>
          <w:szCs w:val="28"/>
        </w:rPr>
        <w:t>достижения</w:t>
      </w:r>
      <w:r w:rsidRPr="007C2ACF">
        <w:rPr>
          <w:spacing w:val="1"/>
          <w:sz w:val="28"/>
          <w:szCs w:val="28"/>
        </w:rPr>
        <w:t xml:space="preserve"> </w:t>
      </w:r>
      <w:r w:rsidRPr="007C2ACF">
        <w:rPr>
          <w:sz w:val="28"/>
          <w:szCs w:val="28"/>
        </w:rPr>
        <w:t>целевого</w:t>
      </w:r>
      <w:r w:rsidRPr="007C2ACF">
        <w:rPr>
          <w:spacing w:val="1"/>
          <w:sz w:val="28"/>
          <w:szCs w:val="28"/>
        </w:rPr>
        <w:t xml:space="preserve"> </w:t>
      </w:r>
      <w:r w:rsidRPr="007C2ACF">
        <w:rPr>
          <w:sz w:val="28"/>
          <w:szCs w:val="28"/>
        </w:rPr>
        <w:t>индикатора</w:t>
      </w:r>
      <w:r w:rsidRPr="007C2ACF">
        <w:rPr>
          <w:spacing w:val="1"/>
          <w:sz w:val="28"/>
          <w:szCs w:val="28"/>
        </w:rPr>
        <w:t xml:space="preserve"> </w:t>
      </w:r>
      <w:r w:rsidRPr="007C2ACF">
        <w:rPr>
          <w:sz w:val="28"/>
          <w:szCs w:val="28"/>
        </w:rPr>
        <w:t>программы</w:t>
      </w:r>
      <w:r w:rsidRPr="007C2ACF">
        <w:rPr>
          <w:spacing w:val="1"/>
          <w:sz w:val="28"/>
          <w:szCs w:val="28"/>
        </w:rPr>
        <w:t xml:space="preserve"> </w:t>
      </w:r>
      <w:r w:rsidRPr="007C2ACF">
        <w:rPr>
          <w:sz w:val="28"/>
          <w:szCs w:val="28"/>
        </w:rPr>
        <w:t>производится</w:t>
      </w:r>
      <w:r w:rsidRPr="007C2ACF">
        <w:rPr>
          <w:spacing w:val="38"/>
          <w:sz w:val="28"/>
          <w:szCs w:val="28"/>
        </w:rPr>
        <w:t xml:space="preserve"> </w:t>
      </w:r>
      <w:r w:rsidRPr="007C2ACF">
        <w:rPr>
          <w:sz w:val="28"/>
          <w:szCs w:val="28"/>
        </w:rPr>
        <w:t>по</w:t>
      </w:r>
      <w:r w:rsidRPr="007C2ACF">
        <w:rPr>
          <w:spacing w:val="4"/>
          <w:sz w:val="28"/>
          <w:szCs w:val="28"/>
        </w:rPr>
        <w:t xml:space="preserve"> </w:t>
      </w:r>
      <w:r w:rsidRPr="007C2ACF">
        <w:rPr>
          <w:sz w:val="28"/>
          <w:szCs w:val="28"/>
        </w:rPr>
        <w:t>формуле:</w:t>
      </w:r>
    </w:p>
    <w:p w:rsidR="007C2ACF" w:rsidRPr="00445BC0" w:rsidRDefault="007C2ACF" w:rsidP="00445BC0">
      <w:pPr>
        <w:pStyle w:val="a7"/>
        <w:spacing w:before="103"/>
        <w:ind w:left="4640"/>
        <w:rPr>
          <w:rFonts w:ascii="Times New Roman" w:hAnsi="Times New Roman" w:cs="Times New Roman"/>
          <w:sz w:val="28"/>
          <w:szCs w:val="28"/>
        </w:rPr>
      </w:pPr>
      <w:r w:rsidRPr="00445BC0">
        <w:rPr>
          <w:rFonts w:ascii="Times New Roman" w:hAnsi="Times New Roman" w:cs="Times New Roman"/>
          <w:sz w:val="28"/>
          <w:szCs w:val="28"/>
        </w:rPr>
        <w:t>СДЦИ=</w:t>
      </w:r>
      <w:r w:rsidRPr="00445BC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sz w:val="28"/>
          <w:szCs w:val="28"/>
        </w:rPr>
        <w:t>ДУЛТУ</w:t>
      </w:r>
      <w:r w:rsidRPr="00445BC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sz w:val="28"/>
          <w:szCs w:val="28"/>
        </w:rPr>
        <w:t>х100%</w:t>
      </w:r>
    </w:p>
    <w:p w:rsidR="007C2ACF" w:rsidRPr="00445BC0" w:rsidRDefault="007C2ACF" w:rsidP="007C2ACF">
      <w:pPr>
        <w:pStyle w:val="a7"/>
        <w:spacing w:before="103"/>
        <w:rPr>
          <w:rFonts w:ascii="Times New Roman" w:hAnsi="Times New Roman" w:cs="Times New Roman"/>
          <w:sz w:val="28"/>
          <w:szCs w:val="28"/>
        </w:rPr>
      </w:pPr>
      <w:r w:rsidRPr="00445BC0">
        <w:rPr>
          <w:rFonts w:ascii="Times New Roman" w:hAnsi="Times New Roman" w:cs="Times New Roman"/>
          <w:sz w:val="28"/>
          <w:szCs w:val="28"/>
        </w:rPr>
        <w:t>(</w:t>
      </w:r>
      <w:r w:rsidRPr="00445BC0">
        <w:rPr>
          <w:rFonts w:ascii="Times New Roman" w:hAnsi="Times New Roman" w:cs="Times New Roman"/>
          <w:w w:val="95"/>
          <w:sz w:val="28"/>
          <w:szCs w:val="28"/>
        </w:rPr>
        <w:t>где</w:t>
      </w:r>
      <w:r w:rsidRPr="00445BC0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w w:val="95"/>
          <w:sz w:val="28"/>
          <w:szCs w:val="28"/>
        </w:rPr>
        <w:t>ДУ-достигнутый уровень</w:t>
      </w:r>
      <w:r w:rsidRPr="00445BC0">
        <w:rPr>
          <w:rFonts w:ascii="Times New Roman" w:hAnsi="Times New Roman" w:cs="Times New Roman"/>
          <w:i/>
          <w:spacing w:val="44"/>
          <w:w w:val="9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w w:val="95"/>
          <w:sz w:val="28"/>
          <w:szCs w:val="28"/>
        </w:rPr>
        <w:t>индикатора;</w:t>
      </w:r>
      <w:r w:rsidRPr="00445BC0">
        <w:rPr>
          <w:rFonts w:ascii="Times New Roman" w:hAnsi="Times New Roman" w:cs="Times New Roman"/>
          <w:spacing w:val="41"/>
          <w:w w:val="9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w w:val="95"/>
          <w:sz w:val="28"/>
          <w:szCs w:val="28"/>
        </w:rPr>
        <w:t>ПУ-</w:t>
      </w:r>
      <w:proofErr w:type="spellStart"/>
      <w:r w:rsidRPr="00445BC0">
        <w:rPr>
          <w:rFonts w:ascii="Times New Roman" w:hAnsi="Times New Roman" w:cs="Times New Roman"/>
          <w:w w:val="95"/>
          <w:sz w:val="28"/>
          <w:szCs w:val="28"/>
        </w:rPr>
        <w:t>плановьйі</w:t>
      </w:r>
      <w:proofErr w:type="spellEnd"/>
      <w:r w:rsidRPr="00445BC0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w w:val="95"/>
          <w:sz w:val="28"/>
          <w:szCs w:val="28"/>
        </w:rPr>
        <w:t>уровень</w:t>
      </w:r>
      <w:r w:rsidRPr="00445BC0">
        <w:rPr>
          <w:rFonts w:ascii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w w:val="95"/>
          <w:sz w:val="28"/>
          <w:szCs w:val="28"/>
        </w:rPr>
        <w:t>индикатора).</w:t>
      </w:r>
    </w:p>
    <w:p w:rsidR="007C2ACF" w:rsidRPr="00445BC0" w:rsidRDefault="007C2ACF" w:rsidP="007C2ACF">
      <w:pPr>
        <w:pStyle w:val="a7"/>
        <w:spacing w:before="9" w:line="25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5BC0">
        <w:rPr>
          <w:rFonts w:ascii="Times New Roman" w:hAnsi="Times New Roman" w:cs="Times New Roman"/>
          <w:w w:val="105"/>
          <w:sz w:val="28"/>
          <w:szCs w:val="28"/>
        </w:rPr>
        <w:t>Расчет</w:t>
      </w:r>
      <w:r w:rsidRPr="00445BC0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w w:val="105"/>
          <w:sz w:val="28"/>
          <w:szCs w:val="28"/>
        </w:rPr>
        <w:t>интегрального</w:t>
      </w:r>
      <w:r w:rsidRPr="00445BC0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w w:val="105"/>
          <w:sz w:val="28"/>
          <w:szCs w:val="28"/>
        </w:rPr>
        <w:t>уровня</w:t>
      </w:r>
      <w:r w:rsidRPr="00445BC0">
        <w:rPr>
          <w:rFonts w:ascii="Times New Roman" w:hAnsi="Times New Roman" w:cs="Times New Roman"/>
          <w:spacing w:val="68"/>
          <w:w w:val="10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w w:val="105"/>
          <w:sz w:val="28"/>
          <w:szCs w:val="28"/>
        </w:rPr>
        <w:t>достижения</w:t>
      </w:r>
      <w:r w:rsidRPr="00445BC0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w w:val="105"/>
          <w:sz w:val="28"/>
          <w:szCs w:val="28"/>
        </w:rPr>
        <w:t>индикаторов</w:t>
      </w:r>
      <w:r w:rsidRPr="00445BC0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w w:val="105"/>
          <w:sz w:val="28"/>
          <w:szCs w:val="28"/>
        </w:rPr>
        <w:t>программы</w:t>
      </w:r>
      <w:r w:rsidRPr="00445BC0">
        <w:rPr>
          <w:rFonts w:ascii="Times New Roman" w:hAnsi="Times New Roman" w:cs="Times New Roman"/>
          <w:spacing w:val="-68"/>
          <w:w w:val="10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w w:val="105"/>
          <w:sz w:val="28"/>
          <w:szCs w:val="28"/>
        </w:rPr>
        <w:t>производится</w:t>
      </w:r>
      <w:r w:rsidRPr="00445BC0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445BC0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w w:val="105"/>
          <w:sz w:val="28"/>
          <w:szCs w:val="28"/>
        </w:rPr>
        <w:t>формуле:</w:t>
      </w:r>
    </w:p>
    <w:p w:rsidR="00445BC0" w:rsidRPr="00445BC0" w:rsidRDefault="007C2ACF" w:rsidP="00FD5666">
      <w:pPr>
        <w:pStyle w:val="a7"/>
        <w:spacing w:before="10"/>
        <w:rPr>
          <w:rFonts w:ascii="Times New Roman" w:hAnsi="Times New Roman" w:cs="Times New Roman"/>
          <w:w w:val="85"/>
          <w:position w:val="1"/>
          <w:sz w:val="28"/>
          <w:szCs w:val="28"/>
        </w:rPr>
      </w:pPr>
      <w:r w:rsidRPr="00445B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56380E99" wp14:editId="3F94E178">
            <wp:simplePos x="0" y="0"/>
            <wp:positionH relativeFrom="page">
              <wp:posOffset>3312182</wp:posOffset>
            </wp:positionH>
            <wp:positionV relativeFrom="paragraph">
              <wp:posOffset>175179</wp:posOffset>
            </wp:positionV>
            <wp:extent cx="1431035" cy="169164"/>
            <wp:effectExtent l="0" t="0" r="0" b="0"/>
            <wp:wrapTopAndBottom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035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5BC0">
        <w:rPr>
          <w:rFonts w:ascii="Times New Roman" w:hAnsi="Times New Roman" w:cs="Times New Roman"/>
          <w:position w:val="1"/>
          <w:sz w:val="28"/>
          <w:szCs w:val="28"/>
        </w:rPr>
        <w:t>(где</w:t>
      </w:r>
      <w:r w:rsidRPr="00445BC0">
        <w:rPr>
          <w:rFonts w:ascii="Times New Roman" w:hAnsi="Times New Roman" w:cs="Times New Roman"/>
          <w:position w:val="1"/>
          <w:sz w:val="28"/>
          <w:szCs w:val="28"/>
        </w:rPr>
        <w:tab/>
      </w:r>
      <w:r w:rsidRPr="00445BC0">
        <w:rPr>
          <w:rFonts w:ascii="Times New Roman" w:hAnsi="Times New Roman" w:cs="Times New Roman"/>
          <w:sz w:val="32"/>
          <w:szCs w:val="32"/>
          <w:shd w:val="clear" w:color="auto" w:fill="FFFFFF"/>
        </w:rPr>
        <w:t>Σ</w:t>
      </w:r>
      <w:r w:rsidRPr="00445BC0">
        <w:rPr>
          <w:rFonts w:ascii="Times New Roman" w:hAnsi="Times New Roman" w:cs="Times New Roman"/>
          <w:sz w:val="28"/>
          <w:szCs w:val="28"/>
        </w:rPr>
        <w:t>С</w:t>
      </w:r>
      <w:r w:rsidR="00FD5666" w:rsidRPr="00445BC0">
        <w:rPr>
          <w:rFonts w:ascii="Times New Roman" w:hAnsi="Times New Roman" w:cs="Times New Roman"/>
          <w:position w:val="1"/>
          <w:sz w:val="28"/>
          <w:szCs w:val="28"/>
        </w:rPr>
        <w:t xml:space="preserve">ДЦИ – сумма </w:t>
      </w:r>
      <w:r w:rsidR="00FD5666" w:rsidRPr="00445BC0">
        <w:rPr>
          <w:rFonts w:ascii="Times New Roman" w:hAnsi="Times New Roman" w:cs="Times New Roman"/>
          <w:w w:val="95"/>
          <w:position w:val="1"/>
          <w:sz w:val="28"/>
          <w:szCs w:val="28"/>
        </w:rPr>
        <w:t>степеней</w:t>
      </w:r>
      <w:r w:rsidR="00FD5666" w:rsidRPr="00445BC0">
        <w:rPr>
          <w:rFonts w:ascii="Times New Roman" w:hAnsi="Times New Roman" w:cs="Times New Roman"/>
          <w:w w:val="95"/>
          <w:position w:val="1"/>
          <w:sz w:val="28"/>
          <w:szCs w:val="28"/>
        </w:rPr>
        <w:tab/>
        <w:t>достижения</w:t>
      </w:r>
      <w:r w:rsidRPr="00445BC0">
        <w:rPr>
          <w:rFonts w:ascii="Times New Roman" w:hAnsi="Times New Roman" w:cs="Times New Roman"/>
          <w:w w:val="95"/>
          <w:position w:val="1"/>
          <w:sz w:val="28"/>
          <w:szCs w:val="28"/>
        </w:rPr>
        <w:tab/>
      </w:r>
      <w:r w:rsidR="00FD5666" w:rsidRPr="00445BC0">
        <w:rPr>
          <w:rFonts w:ascii="Times New Roman" w:hAnsi="Times New Roman" w:cs="Times New Roman"/>
          <w:position w:val="1"/>
          <w:sz w:val="28"/>
          <w:szCs w:val="28"/>
        </w:rPr>
        <w:t xml:space="preserve">целевых </w:t>
      </w:r>
      <w:r w:rsidR="00FD5666" w:rsidRPr="00445BC0">
        <w:rPr>
          <w:rFonts w:ascii="Times New Roman" w:hAnsi="Times New Roman" w:cs="Times New Roman"/>
          <w:w w:val="85"/>
          <w:position w:val="1"/>
          <w:sz w:val="28"/>
          <w:szCs w:val="28"/>
        </w:rPr>
        <w:t xml:space="preserve">индикаторов; </w:t>
      </w:r>
    </w:p>
    <w:p w:rsidR="00445BC0" w:rsidRDefault="00FD5666" w:rsidP="00FD5666">
      <w:pPr>
        <w:pStyle w:val="a7"/>
        <w:spacing w:before="10"/>
        <w:rPr>
          <w:rFonts w:ascii="Times New Roman" w:hAnsi="Times New Roman" w:cs="Times New Roman"/>
          <w:spacing w:val="-1"/>
          <w:sz w:val="28"/>
          <w:szCs w:val="28"/>
        </w:rPr>
      </w:pPr>
      <w:r w:rsidRPr="00445BC0">
        <w:rPr>
          <w:rFonts w:ascii="Times New Roman" w:hAnsi="Times New Roman" w:cs="Times New Roman"/>
          <w:w w:val="85"/>
          <w:position w:val="1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spacing w:val="-44"/>
          <w:w w:val="85"/>
          <w:position w:val="1"/>
          <w:sz w:val="28"/>
          <w:szCs w:val="28"/>
        </w:rPr>
        <w:t>N</w:t>
      </w:r>
      <w:r w:rsidR="007C2ACF" w:rsidRPr="00445BC0">
        <w:rPr>
          <w:rFonts w:ascii="Times New Roman" w:hAnsi="Times New Roman" w:cs="Times New Roman"/>
          <w:sz w:val="28"/>
          <w:szCs w:val="28"/>
        </w:rPr>
        <w:t>-количество</w:t>
      </w:r>
      <w:r w:rsidR="007C2ACF" w:rsidRPr="00445BC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sz w:val="28"/>
          <w:szCs w:val="28"/>
        </w:rPr>
        <w:t>индикаторов</w:t>
      </w:r>
      <w:r w:rsidR="00445BC0" w:rsidRPr="00445BC0">
        <w:rPr>
          <w:rFonts w:ascii="Times New Roman" w:hAnsi="Times New Roman" w:cs="Times New Roman"/>
          <w:sz w:val="28"/>
          <w:szCs w:val="28"/>
        </w:rPr>
        <w:t>).</w:t>
      </w:r>
      <w:r w:rsidR="00445BC0" w:rsidRPr="00445B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7C2ACF" w:rsidRPr="00445BC0" w:rsidRDefault="00445BC0" w:rsidP="00445BC0">
      <w:pPr>
        <w:pStyle w:val="a7"/>
        <w:spacing w:before="10"/>
        <w:ind w:firstLine="708"/>
        <w:rPr>
          <w:rFonts w:ascii="Times New Roman" w:hAnsi="Times New Roman" w:cs="Times New Roman"/>
          <w:sz w:val="28"/>
          <w:szCs w:val="28"/>
        </w:rPr>
      </w:pPr>
      <w:r w:rsidRPr="00445BC0">
        <w:rPr>
          <w:rFonts w:ascii="Times New Roman" w:hAnsi="Times New Roman" w:cs="Times New Roman"/>
          <w:spacing w:val="-1"/>
          <w:sz w:val="28"/>
          <w:szCs w:val="28"/>
        </w:rPr>
        <w:t>Эффективность</w:t>
      </w:r>
      <w:r w:rsidR="007C2ACF" w:rsidRPr="00445BC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7C2ACF" w:rsidRPr="00445BC0">
        <w:rPr>
          <w:rFonts w:ascii="Times New Roman" w:hAnsi="Times New Roman" w:cs="Times New Roman"/>
          <w:spacing w:val="-1"/>
          <w:sz w:val="28"/>
          <w:szCs w:val="28"/>
        </w:rPr>
        <w:t>программы</w:t>
      </w:r>
      <w:r w:rsidR="007C2ACF" w:rsidRPr="00445BC0">
        <w:rPr>
          <w:rFonts w:ascii="Times New Roman" w:hAnsi="Times New Roman" w:cs="Times New Roman"/>
          <w:sz w:val="28"/>
          <w:szCs w:val="28"/>
        </w:rPr>
        <w:t xml:space="preserve"> </w:t>
      </w:r>
      <w:r w:rsidR="007C2ACF" w:rsidRPr="00445BC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7C2ACF" w:rsidRPr="00445BC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7C2ACF" w:rsidRPr="00445BC0">
        <w:rPr>
          <w:rFonts w:ascii="Times New Roman" w:hAnsi="Times New Roman" w:cs="Times New Roman"/>
          <w:spacing w:val="-1"/>
          <w:sz w:val="28"/>
          <w:szCs w:val="28"/>
        </w:rPr>
        <w:t>целом</w:t>
      </w:r>
      <w:r w:rsidR="007C2ACF" w:rsidRPr="00445BC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7C2ACF" w:rsidRPr="00445BC0">
        <w:rPr>
          <w:rFonts w:ascii="Times New Roman" w:hAnsi="Times New Roman" w:cs="Times New Roman"/>
          <w:spacing w:val="-1"/>
          <w:sz w:val="28"/>
          <w:szCs w:val="28"/>
        </w:rPr>
        <w:t>оценивается</w:t>
      </w:r>
      <w:r w:rsidR="007C2ACF" w:rsidRPr="00445B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2ACF" w:rsidRPr="00445BC0">
        <w:rPr>
          <w:rFonts w:ascii="Times New Roman" w:hAnsi="Times New Roman" w:cs="Times New Roman"/>
          <w:sz w:val="28"/>
          <w:szCs w:val="28"/>
        </w:rPr>
        <w:t>в</w:t>
      </w:r>
      <w:r w:rsidR="007C2ACF" w:rsidRPr="00445BC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7C2ACF" w:rsidRPr="00445BC0">
        <w:rPr>
          <w:rFonts w:ascii="Times New Roman" w:hAnsi="Times New Roman" w:cs="Times New Roman"/>
          <w:sz w:val="28"/>
          <w:szCs w:val="28"/>
        </w:rPr>
        <w:t>соответствии</w:t>
      </w:r>
      <w:r w:rsidR="007C2ACF" w:rsidRPr="00445BC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7C2ACF" w:rsidRPr="00445BC0">
        <w:rPr>
          <w:rFonts w:ascii="Times New Roman" w:hAnsi="Times New Roman" w:cs="Times New Roman"/>
          <w:sz w:val="28"/>
          <w:szCs w:val="28"/>
        </w:rPr>
        <w:t>со</w:t>
      </w:r>
      <w:r w:rsidR="007C2ACF" w:rsidRPr="00445BC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7C2ACF" w:rsidRPr="00445BC0">
        <w:rPr>
          <w:rFonts w:ascii="Times New Roman" w:hAnsi="Times New Roman" w:cs="Times New Roman"/>
          <w:sz w:val="28"/>
          <w:szCs w:val="28"/>
        </w:rPr>
        <w:t>следующими</w:t>
      </w:r>
      <w:r w:rsidR="007C2ACF" w:rsidRPr="00445BC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7C2ACF" w:rsidRPr="00445BC0">
        <w:rPr>
          <w:rFonts w:ascii="Times New Roman" w:hAnsi="Times New Roman" w:cs="Times New Roman"/>
          <w:sz w:val="28"/>
          <w:szCs w:val="28"/>
        </w:rPr>
        <w:t>критериями:</w:t>
      </w:r>
    </w:p>
    <w:p w:rsidR="007C2ACF" w:rsidRPr="00445BC0" w:rsidRDefault="007C2ACF" w:rsidP="007C2ACF">
      <w:pPr>
        <w:pStyle w:val="a7"/>
        <w:spacing w:line="247" w:lineRule="auto"/>
        <w:ind w:left="1357" w:right="1983" w:firstLine="7"/>
        <w:rPr>
          <w:rFonts w:ascii="Times New Roman" w:hAnsi="Times New Roman" w:cs="Times New Roman"/>
          <w:sz w:val="28"/>
          <w:szCs w:val="28"/>
        </w:rPr>
      </w:pPr>
      <w:r w:rsidRPr="00445BC0">
        <w:rPr>
          <w:rFonts w:ascii="Times New Roman" w:hAnsi="Times New Roman" w:cs="Times New Roman"/>
          <w:spacing w:val="-1"/>
          <w:w w:val="95"/>
          <w:sz w:val="28"/>
          <w:szCs w:val="28"/>
        </w:rPr>
        <w:t>от</w:t>
      </w:r>
      <w:r w:rsidRPr="00445BC0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spacing w:val="-1"/>
          <w:w w:val="95"/>
          <w:sz w:val="28"/>
          <w:szCs w:val="28"/>
        </w:rPr>
        <w:t>80</w:t>
      </w:r>
      <w:r w:rsidRPr="00445BC0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spacing w:val="-1"/>
          <w:w w:val="95"/>
          <w:sz w:val="28"/>
          <w:szCs w:val="28"/>
        </w:rPr>
        <w:t>до</w:t>
      </w:r>
      <w:r w:rsidRPr="00445BC0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spacing w:val="-1"/>
          <w:w w:val="95"/>
          <w:sz w:val="28"/>
          <w:szCs w:val="28"/>
        </w:rPr>
        <w:t>100</w:t>
      </w:r>
      <w:r w:rsidRPr="00445BC0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spacing w:val="-1"/>
          <w:w w:val="95"/>
          <w:sz w:val="28"/>
          <w:szCs w:val="28"/>
        </w:rPr>
        <w:t>процентов</w:t>
      </w:r>
      <w:r w:rsidRPr="00445BC0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spacing w:val="-1"/>
          <w:w w:val="95"/>
          <w:sz w:val="28"/>
          <w:szCs w:val="28"/>
        </w:rPr>
        <w:t>-</w:t>
      </w:r>
      <w:r w:rsidRPr="00445BC0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spacing w:val="-1"/>
          <w:w w:val="95"/>
          <w:sz w:val="28"/>
          <w:szCs w:val="28"/>
        </w:rPr>
        <w:t>эффективность</w:t>
      </w:r>
      <w:r w:rsidRPr="00445BC0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spacing w:val="-1"/>
          <w:w w:val="95"/>
          <w:sz w:val="28"/>
          <w:szCs w:val="28"/>
        </w:rPr>
        <w:t>программы</w:t>
      </w:r>
      <w:r w:rsidRPr="00445BC0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w w:val="95"/>
          <w:sz w:val="28"/>
          <w:szCs w:val="28"/>
        </w:rPr>
        <w:t>высокая;</w:t>
      </w:r>
      <w:r w:rsidRPr="00445BC0">
        <w:rPr>
          <w:rFonts w:ascii="Times New Roman" w:hAnsi="Times New Roman" w:cs="Times New Roman"/>
          <w:spacing w:val="-54"/>
          <w:w w:val="9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445BC0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w w:val="95"/>
          <w:sz w:val="28"/>
          <w:szCs w:val="28"/>
        </w:rPr>
        <w:t>65</w:t>
      </w:r>
      <w:r w:rsidRPr="00445BC0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w w:val="95"/>
          <w:sz w:val="28"/>
          <w:szCs w:val="28"/>
        </w:rPr>
        <w:t>до</w:t>
      </w:r>
      <w:r w:rsidRPr="00445BC0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w w:val="95"/>
          <w:sz w:val="28"/>
          <w:szCs w:val="28"/>
        </w:rPr>
        <w:t>80</w:t>
      </w:r>
      <w:r w:rsidRPr="00445BC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w w:val="95"/>
          <w:sz w:val="28"/>
          <w:szCs w:val="28"/>
        </w:rPr>
        <w:t>процентов</w:t>
      </w:r>
      <w:r w:rsidRPr="00445BC0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w w:val="95"/>
          <w:sz w:val="28"/>
          <w:szCs w:val="28"/>
        </w:rPr>
        <w:t>-</w:t>
      </w:r>
      <w:r w:rsidRPr="00445BC0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w w:val="95"/>
          <w:sz w:val="28"/>
          <w:szCs w:val="28"/>
        </w:rPr>
        <w:t>умеренно</w:t>
      </w:r>
      <w:r w:rsidRPr="00445BC0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w w:val="95"/>
          <w:sz w:val="28"/>
          <w:szCs w:val="28"/>
        </w:rPr>
        <w:t>эффективная</w:t>
      </w:r>
      <w:r w:rsidRPr="00445BC0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w w:val="95"/>
          <w:sz w:val="28"/>
          <w:szCs w:val="28"/>
        </w:rPr>
        <w:t>программа;</w:t>
      </w:r>
    </w:p>
    <w:p w:rsidR="00445BC0" w:rsidRPr="00445BC0" w:rsidRDefault="007C2ACF" w:rsidP="00445BC0">
      <w:pPr>
        <w:pStyle w:val="a7"/>
        <w:spacing w:line="247" w:lineRule="auto"/>
        <w:ind w:left="1364" w:right="243" w:hanging="1"/>
        <w:rPr>
          <w:rFonts w:ascii="Times New Roman" w:hAnsi="Times New Roman" w:cs="Times New Roman"/>
          <w:sz w:val="28"/>
          <w:szCs w:val="28"/>
        </w:rPr>
      </w:pPr>
      <w:r w:rsidRPr="00445BC0">
        <w:rPr>
          <w:rFonts w:ascii="Times New Roman" w:hAnsi="Times New Roman" w:cs="Times New Roman"/>
          <w:w w:val="95"/>
          <w:sz w:val="28"/>
          <w:szCs w:val="28"/>
        </w:rPr>
        <w:t>от 50 до 65 процентов - эффективность программы</w:t>
      </w:r>
      <w:r w:rsidRPr="00445BC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w w:val="95"/>
          <w:sz w:val="28"/>
          <w:szCs w:val="28"/>
        </w:rPr>
        <w:t>удовлетворительная;</w:t>
      </w:r>
      <w:r w:rsidRPr="00445BC0">
        <w:rPr>
          <w:rFonts w:ascii="Times New Roman" w:hAnsi="Times New Roman" w:cs="Times New Roman"/>
          <w:spacing w:val="-54"/>
          <w:w w:val="9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sz w:val="28"/>
          <w:szCs w:val="28"/>
        </w:rPr>
        <w:t>менее</w:t>
      </w:r>
      <w:r w:rsidRPr="00445BC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sz w:val="28"/>
          <w:szCs w:val="28"/>
        </w:rPr>
        <w:t>50</w:t>
      </w:r>
      <w:r w:rsidRPr="00445BC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sz w:val="28"/>
          <w:szCs w:val="28"/>
        </w:rPr>
        <w:t>процентов</w:t>
      </w:r>
      <w:r w:rsidRPr="00445BC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sz w:val="28"/>
          <w:szCs w:val="28"/>
        </w:rPr>
        <w:t>-</w:t>
      </w:r>
      <w:r w:rsidRPr="00445BC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sz w:val="28"/>
          <w:szCs w:val="28"/>
        </w:rPr>
        <w:t>неэффективная</w:t>
      </w:r>
      <w:r w:rsidRPr="00445BC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sz w:val="28"/>
          <w:szCs w:val="28"/>
        </w:rPr>
        <w:t>программа.</w:t>
      </w:r>
    </w:p>
    <w:p w:rsidR="009E08C9" w:rsidRDefault="007C2ACF" w:rsidP="00445BC0">
      <w:pPr>
        <w:pStyle w:val="a7"/>
        <w:spacing w:line="247" w:lineRule="auto"/>
        <w:ind w:right="243" w:firstLine="708"/>
        <w:rPr>
          <w:rFonts w:ascii="Times New Roman" w:hAnsi="Times New Roman" w:cs="Times New Roman"/>
          <w:sz w:val="28"/>
          <w:szCs w:val="28"/>
        </w:rPr>
      </w:pPr>
      <w:r w:rsidRPr="00445BC0">
        <w:rPr>
          <w:rFonts w:ascii="Times New Roman" w:hAnsi="Times New Roman" w:cs="Times New Roman"/>
          <w:w w:val="95"/>
          <w:sz w:val="28"/>
          <w:szCs w:val="28"/>
        </w:rPr>
        <w:t xml:space="preserve">Оценка эффективности </w:t>
      </w:r>
      <w:r w:rsidR="00445BC0" w:rsidRPr="00445BC0">
        <w:rPr>
          <w:rFonts w:ascii="Times New Roman" w:hAnsi="Times New Roman" w:cs="Times New Roman"/>
          <w:w w:val="95"/>
          <w:sz w:val="28"/>
          <w:szCs w:val="28"/>
        </w:rPr>
        <w:t>реализации</w:t>
      </w:r>
      <w:r w:rsidRPr="00445BC0">
        <w:rPr>
          <w:rFonts w:ascii="Times New Roman" w:hAnsi="Times New Roman" w:cs="Times New Roman"/>
          <w:w w:val="95"/>
          <w:sz w:val="28"/>
          <w:szCs w:val="28"/>
        </w:rPr>
        <w:t xml:space="preserve"> программы производится ежегодно</w:t>
      </w:r>
      <w:r w:rsidRPr="00445BC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sz w:val="28"/>
          <w:szCs w:val="28"/>
        </w:rPr>
        <w:t xml:space="preserve">за ответный год и весь период реализации программы по ее </w:t>
      </w:r>
      <w:r w:rsidR="00445BC0" w:rsidRPr="00445BC0">
        <w:rPr>
          <w:rFonts w:ascii="Times New Roman" w:hAnsi="Times New Roman" w:cs="Times New Roman"/>
          <w:sz w:val="28"/>
          <w:szCs w:val="28"/>
        </w:rPr>
        <w:t>завершении</w:t>
      </w:r>
      <w:r w:rsidRPr="00445BC0">
        <w:rPr>
          <w:rFonts w:ascii="Times New Roman" w:hAnsi="Times New Roman" w:cs="Times New Roman"/>
          <w:sz w:val="28"/>
          <w:szCs w:val="28"/>
        </w:rPr>
        <w:t xml:space="preserve"> в</w:t>
      </w:r>
      <w:r w:rsidRPr="00445B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5BC0">
        <w:rPr>
          <w:rFonts w:ascii="Times New Roman" w:hAnsi="Times New Roman" w:cs="Times New Roman"/>
          <w:sz w:val="28"/>
          <w:szCs w:val="28"/>
        </w:rPr>
        <w:t>части</w:t>
      </w:r>
      <w:r w:rsidRPr="00445BC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445BC0">
        <w:rPr>
          <w:rFonts w:ascii="Times New Roman" w:hAnsi="Times New Roman" w:cs="Times New Roman"/>
          <w:spacing w:val="12"/>
          <w:sz w:val="28"/>
          <w:szCs w:val="28"/>
        </w:rPr>
        <w:t>программных</w:t>
      </w:r>
      <w:r w:rsidRPr="00445BC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445BC0" w:rsidRPr="00445BC0">
        <w:rPr>
          <w:rFonts w:ascii="Times New Roman" w:hAnsi="Times New Roman" w:cs="Times New Roman"/>
          <w:sz w:val="28"/>
          <w:szCs w:val="28"/>
        </w:rPr>
        <w:t>мероприятий</w:t>
      </w:r>
      <w:r w:rsidR="00445BC0">
        <w:rPr>
          <w:rFonts w:ascii="Times New Roman" w:hAnsi="Times New Roman" w:cs="Times New Roman"/>
          <w:sz w:val="28"/>
          <w:szCs w:val="28"/>
        </w:rPr>
        <w:t>.</w:t>
      </w:r>
    </w:p>
    <w:p w:rsidR="00445BC0" w:rsidRPr="00445BC0" w:rsidRDefault="00445BC0" w:rsidP="00445BC0">
      <w:pPr>
        <w:pStyle w:val="a7"/>
        <w:spacing w:line="247" w:lineRule="auto"/>
        <w:ind w:right="243" w:firstLine="708"/>
        <w:rPr>
          <w:rFonts w:ascii="Times New Roman" w:hAnsi="Times New Roman" w:cs="Times New Roman"/>
          <w:sz w:val="28"/>
          <w:szCs w:val="28"/>
        </w:rPr>
      </w:pPr>
    </w:p>
    <w:p w:rsidR="004B5008" w:rsidRPr="00C22968" w:rsidRDefault="00445BC0" w:rsidP="00445BC0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4B5008" w:rsidRPr="00C22968">
        <w:rPr>
          <w:b/>
          <w:bCs/>
          <w:sz w:val="28"/>
          <w:szCs w:val="28"/>
        </w:rPr>
        <w:t xml:space="preserve">Развитие архивного дела в муниципальном районе </w:t>
      </w:r>
    </w:p>
    <w:p w:rsidR="004B5008" w:rsidRPr="00C22968" w:rsidRDefault="004B5008" w:rsidP="004B500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Зилаирский</w:t>
      </w:r>
      <w:r w:rsidRPr="00C22968">
        <w:rPr>
          <w:b/>
          <w:bCs/>
          <w:sz w:val="28"/>
          <w:szCs w:val="28"/>
        </w:rPr>
        <w:t xml:space="preserve"> район Республики Башкортостан  </w:t>
      </w:r>
    </w:p>
    <w:p w:rsidR="004B5008" w:rsidRDefault="004C1A0F" w:rsidP="004B500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2022 – 2027</w:t>
      </w:r>
      <w:r w:rsidR="004B5008" w:rsidRPr="00C22968">
        <w:rPr>
          <w:b/>
          <w:bCs/>
          <w:sz w:val="28"/>
          <w:szCs w:val="28"/>
        </w:rPr>
        <w:t xml:space="preserve"> годы»</w:t>
      </w:r>
    </w:p>
    <w:p w:rsidR="004B5008" w:rsidRPr="00C22968" w:rsidRDefault="004B5008" w:rsidP="004B5008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Style w:val="a4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984"/>
        <w:gridCol w:w="993"/>
        <w:gridCol w:w="850"/>
        <w:gridCol w:w="851"/>
        <w:gridCol w:w="850"/>
        <w:gridCol w:w="851"/>
        <w:gridCol w:w="992"/>
        <w:gridCol w:w="850"/>
        <w:gridCol w:w="851"/>
      </w:tblGrid>
      <w:tr w:rsidR="004904AF" w:rsidRPr="004B5008" w:rsidTr="00445BC0">
        <w:tc>
          <w:tcPr>
            <w:tcW w:w="425" w:type="dxa"/>
            <w:vMerge w:val="restart"/>
          </w:tcPr>
          <w:p w:rsidR="004904AF" w:rsidRPr="004B5008" w:rsidRDefault="004904AF" w:rsidP="004B5008">
            <w:pPr>
              <w:jc w:val="both"/>
              <w:rPr>
                <w:bdr w:val="none" w:sz="0" w:space="0" w:color="auto" w:frame="1"/>
              </w:rPr>
            </w:pPr>
            <w:r w:rsidRPr="004B5008">
              <w:rPr>
                <w:bdr w:val="none" w:sz="0" w:space="0" w:color="auto" w:frame="1"/>
              </w:rPr>
              <w:t>№,</w:t>
            </w:r>
          </w:p>
          <w:p w:rsidR="004904AF" w:rsidRPr="004B5008" w:rsidRDefault="004904AF" w:rsidP="004B5008">
            <w:pPr>
              <w:jc w:val="both"/>
              <w:rPr>
                <w:bdr w:val="none" w:sz="0" w:space="0" w:color="auto" w:frame="1"/>
              </w:rPr>
            </w:pPr>
            <w:r w:rsidRPr="004B5008">
              <w:rPr>
                <w:bdr w:val="none" w:sz="0" w:space="0" w:color="auto" w:frame="1"/>
              </w:rPr>
              <w:t>п/п</w:t>
            </w:r>
          </w:p>
        </w:tc>
        <w:tc>
          <w:tcPr>
            <w:tcW w:w="1844" w:type="dxa"/>
            <w:vMerge w:val="restart"/>
          </w:tcPr>
          <w:p w:rsidR="004904AF" w:rsidRPr="004B5008" w:rsidRDefault="004904AF" w:rsidP="004B5008">
            <w:pPr>
              <w:jc w:val="both"/>
              <w:rPr>
                <w:bdr w:val="none" w:sz="0" w:space="0" w:color="auto" w:frame="1"/>
              </w:rPr>
            </w:pPr>
            <w:r w:rsidRPr="004B5008">
              <w:rPr>
                <w:bdr w:val="none" w:sz="0" w:space="0" w:color="auto" w:frame="1"/>
              </w:rPr>
              <w:t>Показатели</w:t>
            </w:r>
          </w:p>
          <w:p w:rsidR="004904AF" w:rsidRPr="004B5008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</w:t>
            </w:r>
            <w:r w:rsidRPr="004B5008">
              <w:rPr>
                <w:bdr w:val="none" w:sz="0" w:space="0" w:color="auto" w:frame="1"/>
              </w:rPr>
              <w:t>ценки</w:t>
            </w:r>
          </w:p>
          <w:p w:rsidR="004904AF" w:rsidRPr="004B5008" w:rsidRDefault="004904AF" w:rsidP="004B5008">
            <w:pPr>
              <w:jc w:val="both"/>
              <w:rPr>
                <w:bdr w:val="none" w:sz="0" w:space="0" w:color="auto" w:frame="1"/>
              </w:rPr>
            </w:pPr>
            <w:r w:rsidRPr="004B5008">
              <w:rPr>
                <w:bdr w:val="none" w:sz="0" w:space="0" w:color="auto" w:frame="1"/>
              </w:rPr>
              <w:t>эффективности</w:t>
            </w:r>
          </w:p>
        </w:tc>
        <w:tc>
          <w:tcPr>
            <w:tcW w:w="1984" w:type="dxa"/>
            <w:vMerge w:val="restart"/>
          </w:tcPr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993" w:type="dxa"/>
            <w:vMerge w:val="restart"/>
          </w:tcPr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Фактическое</w:t>
            </w:r>
          </w:p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значение</w:t>
            </w:r>
          </w:p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показателя</w:t>
            </w:r>
          </w:p>
          <w:p w:rsidR="004904AF" w:rsidRPr="004B5008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на момент разработки </w:t>
            </w:r>
            <w:r>
              <w:rPr>
                <w:bdr w:val="none" w:sz="0" w:space="0" w:color="auto" w:frame="1"/>
              </w:rPr>
              <w:lastRenderedPageBreak/>
              <w:t>муниципальной программы</w:t>
            </w:r>
          </w:p>
        </w:tc>
        <w:tc>
          <w:tcPr>
            <w:tcW w:w="5244" w:type="dxa"/>
            <w:gridSpan w:val="6"/>
          </w:tcPr>
          <w:p w:rsidR="004904AF" w:rsidRDefault="004904AF" w:rsidP="004904AF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>Изменение значений показателя по годам</w:t>
            </w:r>
          </w:p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851" w:type="dxa"/>
            <w:vMerge w:val="restart"/>
          </w:tcPr>
          <w:p w:rsidR="004904AF" w:rsidRPr="004B5008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Значение показателя на момент окончания дейст</w:t>
            </w:r>
            <w:r>
              <w:rPr>
                <w:bdr w:val="none" w:sz="0" w:space="0" w:color="auto" w:frame="1"/>
              </w:rPr>
              <w:lastRenderedPageBreak/>
              <w:t>вия муниципальной программы</w:t>
            </w:r>
          </w:p>
        </w:tc>
      </w:tr>
      <w:tr w:rsidR="00F10DE4" w:rsidRPr="004B5008" w:rsidTr="00445BC0">
        <w:tc>
          <w:tcPr>
            <w:tcW w:w="425" w:type="dxa"/>
            <w:vMerge/>
          </w:tcPr>
          <w:p w:rsidR="004904AF" w:rsidRPr="004B5008" w:rsidRDefault="004904AF" w:rsidP="004B5008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1844" w:type="dxa"/>
            <w:vMerge/>
          </w:tcPr>
          <w:p w:rsidR="004904AF" w:rsidRPr="004B5008" w:rsidRDefault="004904AF" w:rsidP="004B5008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1984" w:type="dxa"/>
            <w:vMerge/>
          </w:tcPr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993" w:type="dxa"/>
            <w:vMerge/>
          </w:tcPr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850" w:type="dxa"/>
          </w:tcPr>
          <w:p w:rsidR="004904AF" w:rsidRPr="004B5008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2022</w:t>
            </w:r>
          </w:p>
        </w:tc>
        <w:tc>
          <w:tcPr>
            <w:tcW w:w="851" w:type="dxa"/>
          </w:tcPr>
          <w:p w:rsidR="004904AF" w:rsidRPr="004B5008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2023</w:t>
            </w:r>
          </w:p>
        </w:tc>
        <w:tc>
          <w:tcPr>
            <w:tcW w:w="850" w:type="dxa"/>
          </w:tcPr>
          <w:p w:rsidR="004904AF" w:rsidRPr="004B5008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2024</w:t>
            </w:r>
          </w:p>
        </w:tc>
        <w:tc>
          <w:tcPr>
            <w:tcW w:w="851" w:type="dxa"/>
          </w:tcPr>
          <w:p w:rsidR="004904AF" w:rsidRPr="004B5008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2025</w:t>
            </w:r>
          </w:p>
        </w:tc>
        <w:tc>
          <w:tcPr>
            <w:tcW w:w="992" w:type="dxa"/>
          </w:tcPr>
          <w:p w:rsidR="004904AF" w:rsidRPr="004B5008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2026</w:t>
            </w:r>
          </w:p>
        </w:tc>
        <w:tc>
          <w:tcPr>
            <w:tcW w:w="850" w:type="dxa"/>
          </w:tcPr>
          <w:p w:rsidR="004904AF" w:rsidRPr="004B5008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2027</w:t>
            </w:r>
          </w:p>
        </w:tc>
        <w:tc>
          <w:tcPr>
            <w:tcW w:w="851" w:type="dxa"/>
            <w:vMerge/>
          </w:tcPr>
          <w:p w:rsidR="004904AF" w:rsidRPr="004B5008" w:rsidRDefault="004904AF" w:rsidP="004B5008">
            <w:pPr>
              <w:jc w:val="both"/>
              <w:rPr>
                <w:bdr w:val="none" w:sz="0" w:space="0" w:color="auto" w:frame="1"/>
              </w:rPr>
            </w:pPr>
          </w:p>
        </w:tc>
      </w:tr>
      <w:tr w:rsidR="00F10DE4" w:rsidTr="00445BC0">
        <w:tc>
          <w:tcPr>
            <w:tcW w:w="425" w:type="dxa"/>
          </w:tcPr>
          <w:p w:rsidR="004904AF" w:rsidRPr="00C154B0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1844" w:type="dxa"/>
          </w:tcPr>
          <w:p w:rsidR="004904AF" w:rsidRPr="00C154B0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1984" w:type="dxa"/>
          </w:tcPr>
          <w:p w:rsidR="004904AF" w:rsidRPr="00C154B0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993" w:type="dxa"/>
          </w:tcPr>
          <w:p w:rsidR="004904AF" w:rsidRPr="00C154B0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850" w:type="dxa"/>
          </w:tcPr>
          <w:p w:rsidR="004904AF" w:rsidRPr="00C154B0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  <w:tc>
          <w:tcPr>
            <w:tcW w:w="851" w:type="dxa"/>
          </w:tcPr>
          <w:p w:rsidR="004904AF" w:rsidRPr="00C154B0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</w:t>
            </w:r>
          </w:p>
        </w:tc>
        <w:tc>
          <w:tcPr>
            <w:tcW w:w="850" w:type="dxa"/>
          </w:tcPr>
          <w:p w:rsidR="004904AF" w:rsidRPr="00C154B0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</w:t>
            </w:r>
          </w:p>
        </w:tc>
        <w:tc>
          <w:tcPr>
            <w:tcW w:w="851" w:type="dxa"/>
          </w:tcPr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</w:t>
            </w:r>
          </w:p>
        </w:tc>
        <w:tc>
          <w:tcPr>
            <w:tcW w:w="992" w:type="dxa"/>
          </w:tcPr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  <w:tc>
          <w:tcPr>
            <w:tcW w:w="850" w:type="dxa"/>
          </w:tcPr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</w:t>
            </w:r>
          </w:p>
        </w:tc>
        <w:tc>
          <w:tcPr>
            <w:tcW w:w="851" w:type="dxa"/>
          </w:tcPr>
          <w:p w:rsidR="004904AF" w:rsidRPr="00C154B0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11</w:t>
            </w:r>
          </w:p>
        </w:tc>
      </w:tr>
      <w:tr w:rsidR="00F10DE4" w:rsidTr="00445BC0">
        <w:tc>
          <w:tcPr>
            <w:tcW w:w="425" w:type="dxa"/>
          </w:tcPr>
          <w:p w:rsidR="004904AF" w:rsidRPr="00C154B0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1844" w:type="dxa"/>
          </w:tcPr>
          <w:p w:rsidR="004904AF" w:rsidRPr="00C154B0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Увеличение количества документов постоянного хранения в архивном фонде муниципального хранения в архи</w:t>
            </w:r>
            <w:r w:rsidR="00B47AD6">
              <w:rPr>
                <w:bdr w:val="none" w:sz="0" w:space="0" w:color="auto" w:frame="1"/>
              </w:rPr>
              <w:t>вном фонде МР</w:t>
            </w:r>
            <w:r>
              <w:rPr>
                <w:bdr w:val="none" w:sz="0" w:space="0" w:color="auto" w:frame="1"/>
              </w:rPr>
              <w:t xml:space="preserve"> Зилаирского района РБ</w:t>
            </w:r>
          </w:p>
        </w:tc>
        <w:tc>
          <w:tcPr>
            <w:tcW w:w="1984" w:type="dxa"/>
          </w:tcPr>
          <w:p w:rsidR="004904AF" w:rsidRPr="00C154B0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Прием документов постоянного хранения (управленческой документации, фото, видео, электронных </w:t>
            </w:r>
            <w:r w:rsidR="00B47AD6">
              <w:rPr>
                <w:bdr w:val="none" w:sz="0" w:space="0" w:color="auto" w:frame="1"/>
              </w:rPr>
              <w:t>документов личного происхождения</w:t>
            </w:r>
            <w:r>
              <w:rPr>
                <w:bdr w:val="none" w:sz="0" w:space="0" w:color="auto" w:frame="1"/>
              </w:rPr>
              <w:t>)</w:t>
            </w:r>
          </w:p>
        </w:tc>
        <w:tc>
          <w:tcPr>
            <w:tcW w:w="993" w:type="dxa"/>
          </w:tcPr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19</w:t>
            </w:r>
            <w:r w:rsidR="00F10DE4">
              <w:rPr>
                <w:bdr w:val="none" w:sz="0" w:space="0" w:color="auto" w:frame="1"/>
              </w:rPr>
              <w:t> 170</w:t>
            </w:r>
          </w:p>
          <w:p w:rsidR="00F10DE4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ед.</w:t>
            </w:r>
          </w:p>
          <w:p w:rsidR="004904AF" w:rsidRPr="00C154B0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хр.</w:t>
            </w:r>
          </w:p>
        </w:tc>
        <w:tc>
          <w:tcPr>
            <w:tcW w:w="850" w:type="dxa"/>
          </w:tcPr>
          <w:p w:rsidR="004904AF" w:rsidRDefault="00F10DE4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19270</w:t>
            </w:r>
          </w:p>
          <w:p w:rsidR="00F10DE4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ед.</w:t>
            </w:r>
          </w:p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хр.</w:t>
            </w:r>
          </w:p>
          <w:p w:rsidR="004904AF" w:rsidRPr="00C154B0" w:rsidRDefault="004904AF" w:rsidP="004B5008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4904AF" w:rsidRDefault="00F10DE4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19370</w:t>
            </w:r>
          </w:p>
          <w:p w:rsidR="00F10DE4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ед.</w:t>
            </w:r>
          </w:p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хр.</w:t>
            </w:r>
          </w:p>
          <w:p w:rsidR="004904AF" w:rsidRPr="00C154B0" w:rsidRDefault="004904AF" w:rsidP="004B5008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850" w:type="dxa"/>
          </w:tcPr>
          <w:p w:rsidR="004904AF" w:rsidRDefault="00F10DE4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19470</w:t>
            </w:r>
          </w:p>
          <w:p w:rsidR="00F10DE4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ед.</w:t>
            </w:r>
          </w:p>
          <w:p w:rsidR="004904AF" w:rsidRPr="00C154B0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хр.</w:t>
            </w:r>
          </w:p>
        </w:tc>
        <w:tc>
          <w:tcPr>
            <w:tcW w:w="851" w:type="dxa"/>
          </w:tcPr>
          <w:p w:rsidR="004904AF" w:rsidRDefault="00F10DE4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19570</w:t>
            </w:r>
          </w:p>
          <w:p w:rsidR="00F10DE4" w:rsidRDefault="00F10DE4" w:rsidP="00F10DE4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ед.</w:t>
            </w:r>
          </w:p>
          <w:p w:rsidR="00F10DE4" w:rsidRDefault="00F10DE4" w:rsidP="00F10DE4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хр.</w:t>
            </w:r>
          </w:p>
        </w:tc>
        <w:tc>
          <w:tcPr>
            <w:tcW w:w="992" w:type="dxa"/>
          </w:tcPr>
          <w:p w:rsidR="004904AF" w:rsidRDefault="00F10DE4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19 670</w:t>
            </w:r>
          </w:p>
          <w:p w:rsidR="00F10DE4" w:rsidRDefault="00F10DE4" w:rsidP="00F10DE4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ед.</w:t>
            </w:r>
          </w:p>
          <w:p w:rsidR="00F10DE4" w:rsidRDefault="00F10DE4" w:rsidP="00F10DE4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хр.</w:t>
            </w:r>
          </w:p>
        </w:tc>
        <w:tc>
          <w:tcPr>
            <w:tcW w:w="850" w:type="dxa"/>
          </w:tcPr>
          <w:p w:rsidR="004904AF" w:rsidRDefault="00F10DE4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19770</w:t>
            </w:r>
          </w:p>
          <w:p w:rsidR="00F10DE4" w:rsidRDefault="00F10DE4" w:rsidP="00F10DE4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ед.</w:t>
            </w:r>
          </w:p>
          <w:p w:rsidR="00F10DE4" w:rsidRDefault="00F10DE4" w:rsidP="00F10DE4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хр.</w:t>
            </w:r>
          </w:p>
        </w:tc>
        <w:tc>
          <w:tcPr>
            <w:tcW w:w="851" w:type="dxa"/>
          </w:tcPr>
          <w:p w:rsidR="004904AF" w:rsidRDefault="0067184B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19770</w:t>
            </w:r>
          </w:p>
          <w:p w:rsidR="00F10DE4" w:rsidRDefault="00F10DE4" w:rsidP="00F10DE4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ед.</w:t>
            </w:r>
          </w:p>
          <w:p w:rsidR="004904AF" w:rsidRPr="00C154B0" w:rsidRDefault="00F10DE4" w:rsidP="00F10DE4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хр.</w:t>
            </w:r>
          </w:p>
        </w:tc>
      </w:tr>
      <w:tr w:rsidR="00F10DE4" w:rsidTr="00445BC0">
        <w:tc>
          <w:tcPr>
            <w:tcW w:w="425" w:type="dxa"/>
          </w:tcPr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1844" w:type="dxa"/>
          </w:tcPr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Количество исполненных запросов юридических и физических лиц</w:t>
            </w:r>
          </w:p>
        </w:tc>
        <w:tc>
          <w:tcPr>
            <w:tcW w:w="1984" w:type="dxa"/>
          </w:tcPr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Исполнение запросов юридических и физических лиц</w:t>
            </w:r>
          </w:p>
        </w:tc>
        <w:tc>
          <w:tcPr>
            <w:tcW w:w="993" w:type="dxa"/>
          </w:tcPr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100%</w:t>
            </w:r>
          </w:p>
        </w:tc>
        <w:tc>
          <w:tcPr>
            <w:tcW w:w="850" w:type="dxa"/>
          </w:tcPr>
          <w:p w:rsidR="004904AF" w:rsidRDefault="0026567B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100%</w:t>
            </w:r>
          </w:p>
        </w:tc>
        <w:tc>
          <w:tcPr>
            <w:tcW w:w="851" w:type="dxa"/>
          </w:tcPr>
          <w:p w:rsidR="004904AF" w:rsidRDefault="0026567B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100%</w:t>
            </w:r>
          </w:p>
        </w:tc>
        <w:tc>
          <w:tcPr>
            <w:tcW w:w="850" w:type="dxa"/>
          </w:tcPr>
          <w:p w:rsidR="004904AF" w:rsidRDefault="0026567B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100%</w:t>
            </w:r>
          </w:p>
        </w:tc>
        <w:tc>
          <w:tcPr>
            <w:tcW w:w="851" w:type="dxa"/>
          </w:tcPr>
          <w:p w:rsidR="004904AF" w:rsidRDefault="0026567B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100%</w:t>
            </w:r>
          </w:p>
        </w:tc>
        <w:tc>
          <w:tcPr>
            <w:tcW w:w="992" w:type="dxa"/>
          </w:tcPr>
          <w:p w:rsidR="004904AF" w:rsidRDefault="0026567B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100%</w:t>
            </w:r>
          </w:p>
        </w:tc>
        <w:tc>
          <w:tcPr>
            <w:tcW w:w="850" w:type="dxa"/>
          </w:tcPr>
          <w:p w:rsidR="004904AF" w:rsidRDefault="0026567B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100%</w:t>
            </w:r>
          </w:p>
        </w:tc>
        <w:tc>
          <w:tcPr>
            <w:tcW w:w="851" w:type="dxa"/>
          </w:tcPr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100%</w:t>
            </w:r>
          </w:p>
        </w:tc>
      </w:tr>
      <w:tr w:rsidR="00F10DE4" w:rsidTr="00445BC0">
        <w:tc>
          <w:tcPr>
            <w:tcW w:w="425" w:type="dxa"/>
          </w:tcPr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1844" w:type="dxa"/>
          </w:tcPr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Повышение квалификации сотрудников архивного сектора</w:t>
            </w:r>
          </w:p>
        </w:tc>
        <w:tc>
          <w:tcPr>
            <w:tcW w:w="993" w:type="dxa"/>
          </w:tcPr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850" w:type="dxa"/>
          </w:tcPr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851" w:type="dxa"/>
          </w:tcPr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850" w:type="dxa"/>
          </w:tcPr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850" w:type="dxa"/>
          </w:tcPr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4904AF" w:rsidRDefault="004904AF" w:rsidP="004B500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</w:tr>
      <w:tr w:rsidR="005C3D70" w:rsidTr="00445BC0">
        <w:tc>
          <w:tcPr>
            <w:tcW w:w="425" w:type="dxa"/>
          </w:tcPr>
          <w:p w:rsidR="005C3D70" w:rsidRDefault="001305F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1844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Оснащение архивного сектора </w:t>
            </w:r>
          </w:p>
          <w:p w:rsidR="005C3D70" w:rsidRPr="00C154B0" w:rsidRDefault="00B47AD6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металлическими стеллажам</w:t>
            </w:r>
          </w:p>
        </w:tc>
        <w:tc>
          <w:tcPr>
            <w:tcW w:w="993" w:type="dxa"/>
          </w:tcPr>
          <w:p w:rsidR="005C3D70" w:rsidRDefault="00197A14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354</w:t>
            </w:r>
          </w:p>
          <w:p w:rsidR="005C3D70" w:rsidRPr="00C154B0" w:rsidRDefault="005C3D7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п. м</w:t>
            </w:r>
          </w:p>
        </w:tc>
        <w:tc>
          <w:tcPr>
            <w:tcW w:w="850" w:type="dxa"/>
          </w:tcPr>
          <w:p w:rsidR="005C3D70" w:rsidRDefault="00197A14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60</w:t>
            </w:r>
          </w:p>
          <w:p w:rsidR="005C3D70" w:rsidRPr="00C154B0" w:rsidRDefault="005C3D7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п. м</w:t>
            </w:r>
          </w:p>
        </w:tc>
        <w:tc>
          <w:tcPr>
            <w:tcW w:w="851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0 </w:t>
            </w:r>
          </w:p>
          <w:p w:rsidR="005C3D70" w:rsidRPr="00C154B0" w:rsidRDefault="005C3D7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п. м</w:t>
            </w:r>
          </w:p>
        </w:tc>
        <w:tc>
          <w:tcPr>
            <w:tcW w:w="850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  <w:p w:rsidR="005C3D70" w:rsidRPr="00C154B0" w:rsidRDefault="005C3D7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п. м</w:t>
            </w:r>
          </w:p>
        </w:tc>
        <w:tc>
          <w:tcPr>
            <w:tcW w:w="851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п. м</w:t>
            </w:r>
          </w:p>
        </w:tc>
        <w:tc>
          <w:tcPr>
            <w:tcW w:w="992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п. м</w:t>
            </w:r>
          </w:p>
        </w:tc>
        <w:tc>
          <w:tcPr>
            <w:tcW w:w="850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п. м</w:t>
            </w:r>
          </w:p>
        </w:tc>
        <w:tc>
          <w:tcPr>
            <w:tcW w:w="851" w:type="dxa"/>
          </w:tcPr>
          <w:p w:rsidR="005C3D70" w:rsidRDefault="00197A14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414</w:t>
            </w:r>
          </w:p>
          <w:p w:rsidR="005C3D70" w:rsidRPr="00C154B0" w:rsidRDefault="005C3D7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п. м</w:t>
            </w:r>
          </w:p>
        </w:tc>
      </w:tr>
      <w:tr w:rsidR="005C3D70" w:rsidTr="00445BC0">
        <w:tc>
          <w:tcPr>
            <w:tcW w:w="425" w:type="dxa"/>
          </w:tcPr>
          <w:p w:rsidR="005C3D70" w:rsidRDefault="001305F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  <w:tc>
          <w:tcPr>
            <w:tcW w:w="1844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Приобретение внешнего жесткого диска</w:t>
            </w:r>
          </w:p>
        </w:tc>
        <w:tc>
          <w:tcPr>
            <w:tcW w:w="993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850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851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850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850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</w:tr>
      <w:tr w:rsidR="005C3D70" w:rsidTr="00445BC0">
        <w:tc>
          <w:tcPr>
            <w:tcW w:w="425" w:type="dxa"/>
          </w:tcPr>
          <w:p w:rsidR="005C3D70" w:rsidRDefault="001305F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</w:t>
            </w:r>
          </w:p>
        </w:tc>
        <w:tc>
          <w:tcPr>
            <w:tcW w:w="1844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C3D70" w:rsidRPr="00D6107B" w:rsidRDefault="005C3D7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Приобретение планетарного сканера</w:t>
            </w:r>
          </w:p>
        </w:tc>
        <w:tc>
          <w:tcPr>
            <w:tcW w:w="993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</w:tc>
        <w:tc>
          <w:tcPr>
            <w:tcW w:w="850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850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850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</w:tr>
      <w:tr w:rsidR="005C3D70" w:rsidTr="00445BC0">
        <w:tc>
          <w:tcPr>
            <w:tcW w:w="425" w:type="dxa"/>
          </w:tcPr>
          <w:p w:rsidR="005C3D70" w:rsidRDefault="001305F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</w:t>
            </w:r>
          </w:p>
        </w:tc>
        <w:tc>
          <w:tcPr>
            <w:tcW w:w="1844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Приобретение компьютера</w:t>
            </w:r>
          </w:p>
        </w:tc>
        <w:tc>
          <w:tcPr>
            <w:tcW w:w="993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850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850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850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5C3D70" w:rsidRDefault="005C3D70" w:rsidP="005C3D70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</w:tr>
      <w:tr w:rsidR="006B1AAD" w:rsidTr="00445BC0">
        <w:tc>
          <w:tcPr>
            <w:tcW w:w="425" w:type="dxa"/>
          </w:tcPr>
          <w:p w:rsidR="006B1AAD" w:rsidRDefault="001305F0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</w:t>
            </w:r>
          </w:p>
        </w:tc>
        <w:tc>
          <w:tcPr>
            <w:tcW w:w="1844" w:type="dxa"/>
          </w:tcPr>
          <w:p w:rsidR="006B1AAD" w:rsidRDefault="006B1AAD" w:rsidP="006B1AAD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6B1AAD" w:rsidRDefault="006B1AAD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Приобретение коробов</w:t>
            </w:r>
          </w:p>
        </w:tc>
        <w:tc>
          <w:tcPr>
            <w:tcW w:w="993" w:type="dxa"/>
          </w:tcPr>
          <w:p w:rsidR="006B1AAD" w:rsidRDefault="006B1AAD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950 </w:t>
            </w:r>
          </w:p>
          <w:p w:rsidR="006B1AAD" w:rsidRDefault="006B1AAD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шт.</w:t>
            </w:r>
          </w:p>
        </w:tc>
        <w:tc>
          <w:tcPr>
            <w:tcW w:w="850" w:type="dxa"/>
          </w:tcPr>
          <w:p w:rsidR="006B1AAD" w:rsidRDefault="006B1AAD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</w:tc>
        <w:tc>
          <w:tcPr>
            <w:tcW w:w="851" w:type="dxa"/>
          </w:tcPr>
          <w:p w:rsidR="006B1AAD" w:rsidRDefault="006B1AAD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</w:tc>
        <w:tc>
          <w:tcPr>
            <w:tcW w:w="850" w:type="dxa"/>
          </w:tcPr>
          <w:p w:rsidR="006B1AAD" w:rsidRDefault="006B1AAD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100 шт.</w:t>
            </w:r>
          </w:p>
        </w:tc>
        <w:tc>
          <w:tcPr>
            <w:tcW w:w="851" w:type="dxa"/>
          </w:tcPr>
          <w:p w:rsidR="006B1AAD" w:rsidRDefault="00D341EE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</w:tc>
        <w:tc>
          <w:tcPr>
            <w:tcW w:w="992" w:type="dxa"/>
          </w:tcPr>
          <w:p w:rsidR="006B1AAD" w:rsidRDefault="00D341EE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</w:tc>
        <w:tc>
          <w:tcPr>
            <w:tcW w:w="850" w:type="dxa"/>
          </w:tcPr>
          <w:p w:rsidR="006B1AAD" w:rsidRDefault="00D341EE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</w:tc>
        <w:tc>
          <w:tcPr>
            <w:tcW w:w="851" w:type="dxa"/>
          </w:tcPr>
          <w:p w:rsidR="006B1AAD" w:rsidRDefault="006B1AAD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1050шт.</w:t>
            </w:r>
          </w:p>
        </w:tc>
      </w:tr>
      <w:tr w:rsidR="006B1AAD" w:rsidTr="00445BC0">
        <w:tc>
          <w:tcPr>
            <w:tcW w:w="425" w:type="dxa"/>
          </w:tcPr>
          <w:p w:rsidR="006B1AAD" w:rsidRDefault="001305F0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  <w:tc>
          <w:tcPr>
            <w:tcW w:w="1844" w:type="dxa"/>
          </w:tcPr>
          <w:p w:rsidR="006B1AAD" w:rsidRDefault="006B1AAD" w:rsidP="006B1AAD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6B1AAD" w:rsidRDefault="006B1AAD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Приобретение и установка металлических дверей</w:t>
            </w:r>
          </w:p>
        </w:tc>
        <w:tc>
          <w:tcPr>
            <w:tcW w:w="993" w:type="dxa"/>
          </w:tcPr>
          <w:p w:rsidR="006B1AAD" w:rsidRDefault="006B1AAD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</w:tc>
        <w:tc>
          <w:tcPr>
            <w:tcW w:w="850" w:type="dxa"/>
          </w:tcPr>
          <w:p w:rsidR="006B1AAD" w:rsidRDefault="00D341EE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</w:tc>
        <w:tc>
          <w:tcPr>
            <w:tcW w:w="851" w:type="dxa"/>
          </w:tcPr>
          <w:p w:rsidR="006B1AAD" w:rsidRDefault="00D341EE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</w:tc>
        <w:tc>
          <w:tcPr>
            <w:tcW w:w="850" w:type="dxa"/>
          </w:tcPr>
          <w:p w:rsidR="006B1AAD" w:rsidRDefault="00933A29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851" w:type="dxa"/>
          </w:tcPr>
          <w:p w:rsidR="006B1AAD" w:rsidRDefault="00933A29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</w:tc>
        <w:tc>
          <w:tcPr>
            <w:tcW w:w="992" w:type="dxa"/>
          </w:tcPr>
          <w:p w:rsidR="006B1AAD" w:rsidRDefault="00D341EE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</w:tc>
        <w:tc>
          <w:tcPr>
            <w:tcW w:w="850" w:type="dxa"/>
          </w:tcPr>
          <w:p w:rsidR="006B1AAD" w:rsidRDefault="00D341EE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</w:tc>
        <w:tc>
          <w:tcPr>
            <w:tcW w:w="851" w:type="dxa"/>
          </w:tcPr>
          <w:p w:rsidR="006B1AAD" w:rsidRDefault="006B1AAD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</w:tr>
      <w:tr w:rsidR="006B1AAD" w:rsidTr="00445BC0">
        <w:tc>
          <w:tcPr>
            <w:tcW w:w="425" w:type="dxa"/>
          </w:tcPr>
          <w:p w:rsidR="006B1AAD" w:rsidRDefault="001305F0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</w:t>
            </w:r>
          </w:p>
        </w:tc>
        <w:tc>
          <w:tcPr>
            <w:tcW w:w="1844" w:type="dxa"/>
          </w:tcPr>
          <w:p w:rsidR="006B1AAD" w:rsidRPr="00C154B0" w:rsidRDefault="006B1AAD" w:rsidP="006B1AAD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6B1AAD" w:rsidRDefault="006B1AAD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Приобретение и монтаж жалюзи на окна</w:t>
            </w:r>
          </w:p>
        </w:tc>
        <w:tc>
          <w:tcPr>
            <w:tcW w:w="993" w:type="dxa"/>
          </w:tcPr>
          <w:p w:rsidR="006B1AAD" w:rsidRDefault="006B1AAD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</w:tc>
        <w:tc>
          <w:tcPr>
            <w:tcW w:w="850" w:type="dxa"/>
          </w:tcPr>
          <w:p w:rsidR="006B1AAD" w:rsidRDefault="006B1AAD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</w:tc>
        <w:tc>
          <w:tcPr>
            <w:tcW w:w="851" w:type="dxa"/>
          </w:tcPr>
          <w:p w:rsidR="006B1AAD" w:rsidRDefault="006B1AAD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</w:tc>
        <w:tc>
          <w:tcPr>
            <w:tcW w:w="850" w:type="dxa"/>
          </w:tcPr>
          <w:p w:rsidR="006B1AAD" w:rsidRDefault="00D341EE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</w:tc>
        <w:tc>
          <w:tcPr>
            <w:tcW w:w="851" w:type="dxa"/>
          </w:tcPr>
          <w:p w:rsidR="006B1AAD" w:rsidRDefault="00933A29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</w:t>
            </w:r>
          </w:p>
        </w:tc>
        <w:tc>
          <w:tcPr>
            <w:tcW w:w="992" w:type="dxa"/>
          </w:tcPr>
          <w:p w:rsidR="006B1AAD" w:rsidRDefault="00933A29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</w:tc>
        <w:tc>
          <w:tcPr>
            <w:tcW w:w="850" w:type="dxa"/>
          </w:tcPr>
          <w:p w:rsidR="006B1AAD" w:rsidRDefault="00D341EE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</w:tc>
        <w:tc>
          <w:tcPr>
            <w:tcW w:w="851" w:type="dxa"/>
          </w:tcPr>
          <w:p w:rsidR="006B1AAD" w:rsidRDefault="00D341EE" w:rsidP="006B1AAD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</w:t>
            </w:r>
          </w:p>
        </w:tc>
      </w:tr>
      <w:tr w:rsidR="00D341EE" w:rsidTr="00445BC0">
        <w:tc>
          <w:tcPr>
            <w:tcW w:w="425" w:type="dxa"/>
          </w:tcPr>
          <w:p w:rsidR="00D341EE" w:rsidRDefault="001305F0" w:rsidP="00D341EE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>11</w:t>
            </w:r>
          </w:p>
        </w:tc>
        <w:tc>
          <w:tcPr>
            <w:tcW w:w="1844" w:type="dxa"/>
          </w:tcPr>
          <w:p w:rsidR="00D341EE" w:rsidRPr="00C154B0" w:rsidRDefault="00D341EE" w:rsidP="00D341EE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D341EE" w:rsidRPr="00C154B0" w:rsidRDefault="00933A29" w:rsidP="00D341EE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Приобретение и установка</w:t>
            </w:r>
            <w:r w:rsidR="00D341EE">
              <w:rPr>
                <w:bdr w:val="none" w:sz="0" w:space="0" w:color="auto" w:frame="1"/>
              </w:rPr>
              <w:t xml:space="preserve"> кондиционера</w:t>
            </w:r>
          </w:p>
        </w:tc>
        <w:tc>
          <w:tcPr>
            <w:tcW w:w="993" w:type="dxa"/>
          </w:tcPr>
          <w:p w:rsidR="00D341EE" w:rsidRPr="00C154B0" w:rsidRDefault="00D341EE" w:rsidP="00D341EE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</w:tc>
        <w:tc>
          <w:tcPr>
            <w:tcW w:w="850" w:type="dxa"/>
          </w:tcPr>
          <w:p w:rsidR="00D341EE" w:rsidRPr="00C154B0" w:rsidRDefault="00D341EE" w:rsidP="00D341EE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</w:tc>
        <w:tc>
          <w:tcPr>
            <w:tcW w:w="851" w:type="dxa"/>
          </w:tcPr>
          <w:p w:rsidR="00D341EE" w:rsidRPr="00C154B0" w:rsidRDefault="00D341EE" w:rsidP="00D341EE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</w:tc>
        <w:tc>
          <w:tcPr>
            <w:tcW w:w="850" w:type="dxa"/>
          </w:tcPr>
          <w:p w:rsidR="00D341EE" w:rsidRPr="00C154B0" w:rsidRDefault="00D341EE" w:rsidP="00D341EE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</w:tc>
        <w:tc>
          <w:tcPr>
            <w:tcW w:w="851" w:type="dxa"/>
          </w:tcPr>
          <w:p w:rsidR="00D341EE" w:rsidRDefault="00933A29" w:rsidP="00D341EE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992" w:type="dxa"/>
          </w:tcPr>
          <w:p w:rsidR="00D341EE" w:rsidRDefault="00933A29" w:rsidP="00D341EE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</w:tc>
        <w:tc>
          <w:tcPr>
            <w:tcW w:w="850" w:type="dxa"/>
          </w:tcPr>
          <w:p w:rsidR="00D341EE" w:rsidRDefault="00D341EE" w:rsidP="00D341EE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</w:t>
            </w:r>
          </w:p>
        </w:tc>
        <w:tc>
          <w:tcPr>
            <w:tcW w:w="851" w:type="dxa"/>
          </w:tcPr>
          <w:p w:rsidR="00D341EE" w:rsidRPr="00C154B0" w:rsidRDefault="00D341EE" w:rsidP="00D341EE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</w:tr>
      <w:tr w:rsidR="00D341EE" w:rsidTr="00445BC0">
        <w:tc>
          <w:tcPr>
            <w:tcW w:w="425" w:type="dxa"/>
          </w:tcPr>
          <w:p w:rsidR="00D341EE" w:rsidRDefault="001305F0" w:rsidP="00D341EE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12</w:t>
            </w:r>
          </w:p>
        </w:tc>
        <w:tc>
          <w:tcPr>
            <w:tcW w:w="1844" w:type="dxa"/>
          </w:tcPr>
          <w:p w:rsidR="00D341EE" w:rsidRDefault="00D341EE" w:rsidP="00D341EE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D341EE" w:rsidRDefault="00D341EE" w:rsidP="00D341EE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Организация читального зала (</w:t>
            </w:r>
            <w:r w:rsidR="00445BC0">
              <w:rPr>
                <w:bdr w:val="none" w:sz="0" w:space="0" w:color="auto" w:frame="1"/>
              </w:rPr>
              <w:t>сост.</w:t>
            </w:r>
            <w:r w:rsidR="00FA5247">
              <w:rPr>
                <w:bdr w:val="none" w:sz="0" w:space="0" w:color="auto" w:frame="1"/>
              </w:rPr>
              <w:t xml:space="preserve"> сметы расходов, </w:t>
            </w:r>
            <w:r>
              <w:rPr>
                <w:bdr w:val="none" w:sz="0" w:space="0" w:color="auto" w:frame="1"/>
              </w:rPr>
              <w:t>приобретение и монтаж пластиковых перегородок и двери</w:t>
            </w:r>
            <w:r w:rsidR="00933A29">
              <w:rPr>
                <w:bdr w:val="none" w:sz="0" w:space="0" w:color="auto" w:frame="1"/>
              </w:rPr>
              <w:t>, мебели</w:t>
            </w:r>
            <w:r>
              <w:rPr>
                <w:bdr w:val="none" w:sz="0" w:space="0" w:color="auto" w:frame="1"/>
              </w:rPr>
              <w:t>)</w:t>
            </w:r>
          </w:p>
        </w:tc>
        <w:tc>
          <w:tcPr>
            <w:tcW w:w="993" w:type="dxa"/>
          </w:tcPr>
          <w:p w:rsidR="00D341EE" w:rsidRDefault="00D341EE" w:rsidP="00D341EE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850" w:type="dxa"/>
          </w:tcPr>
          <w:p w:rsidR="00D341EE" w:rsidRDefault="00D341EE" w:rsidP="00D341EE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D341EE" w:rsidRDefault="00D341EE" w:rsidP="00D341EE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850" w:type="dxa"/>
          </w:tcPr>
          <w:p w:rsidR="00D341EE" w:rsidRDefault="00D341EE" w:rsidP="00D341EE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D341EE" w:rsidRDefault="00D341EE" w:rsidP="00D341EE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D341EE" w:rsidRDefault="00933A29" w:rsidP="00D341EE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850" w:type="dxa"/>
          </w:tcPr>
          <w:p w:rsidR="00D341EE" w:rsidRDefault="00933A29" w:rsidP="00D341EE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851" w:type="dxa"/>
          </w:tcPr>
          <w:p w:rsidR="00D341EE" w:rsidRDefault="00D341EE" w:rsidP="00D341EE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</w:tr>
    </w:tbl>
    <w:p w:rsidR="0074582C" w:rsidRDefault="0074582C" w:rsidP="00445BC0">
      <w:pPr>
        <w:rPr>
          <w:b/>
          <w:sz w:val="28"/>
          <w:szCs w:val="28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"/>
        <w:gridCol w:w="219"/>
        <w:gridCol w:w="219"/>
        <w:gridCol w:w="8698"/>
      </w:tblGrid>
      <w:tr w:rsidR="0074582C" w:rsidTr="0074582C">
        <w:tc>
          <w:tcPr>
            <w:tcW w:w="2336" w:type="dxa"/>
          </w:tcPr>
          <w:p w:rsidR="0074582C" w:rsidRDefault="0074582C" w:rsidP="007F1CF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36" w:type="dxa"/>
          </w:tcPr>
          <w:p w:rsidR="0074582C" w:rsidRDefault="0074582C" w:rsidP="007F1CF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9" w:type="dxa"/>
          </w:tcPr>
          <w:p w:rsidR="0074582C" w:rsidRDefault="0074582C" w:rsidP="007F1CF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254" w:type="dxa"/>
          </w:tcPr>
          <w:p w:rsidR="00445BC0" w:rsidRDefault="00445BC0" w:rsidP="0074582C">
            <w:pPr>
              <w:rPr>
                <w:bdr w:val="none" w:sz="0" w:space="0" w:color="auto" w:frame="1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1"/>
              <w:gridCol w:w="1651"/>
              <w:gridCol w:w="1651"/>
              <w:gridCol w:w="236"/>
              <w:gridCol w:w="3283"/>
            </w:tblGrid>
            <w:tr w:rsidR="009E08C9" w:rsidTr="00FA5247">
              <w:tc>
                <w:tcPr>
                  <w:tcW w:w="1651" w:type="dxa"/>
                </w:tcPr>
                <w:p w:rsidR="009E08C9" w:rsidRDefault="009E08C9" w:rsidP="0074582C">
                  <w:pPr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651" w:type="dxa"/>
                </w:tcPr>
                <w:p w:rsidR="009E08C9" w:rsidRDefault="009E08C9" w:rsidP="0074582C">
                  <w:pPr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651" w:type="dxa"/>
                </w:tcPr>
                <w:p w:rsidR="009E08C9" w:rsidRDefault="009E08C9" w:rsidP="0074582C">
                  <w:pPr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236" w:type="dxa"/>
                </w:tcPr>
                <w:p w:rsidR="009E08C9" w:rsidRDefault="009E08C9" w:rsidP="0074582C">
                  <w:pPr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3283" w:type="dxa"/>
                </w:tcPr>
                <w:p w:rsidR="009E08C9" w:rsidRDefault="009E08C9" w:rsidP="009E08C9">
                  <w:pPr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Приложение №1</w:t>
                  </w:r>
                </w:p>
                <w:p w:rsidR="009E08C9" w:rsidRPr="007F1CF9" w:rsidRDefault="009E08C9" w:rsidP="009E08C9">
                  <w:pPr>
                    <w:rPr>
                      <w:bCs/>
                    </w:rPr>
                  </w:pPr>
                  <w:r w:rsidRPr="007F1CF9">
                    <w:rPr>
                      <w:bCs/>
                    </w:rPr>
                    <w:t>к муниципальной программе</w:t>
                  </w:r>
                </w:p>
                <w:p w:rsidR="009E08C9" w:rsidRDefault="009E08C9" w:rsidP="009E08C9">
                  <w:pPr>
                    <w:rPr>
                      <w:bCs/>
                    </w:rPr>
                  </w:pPr>
                  <w:r w:rsidRPr="007F1CF9">
                    <w:rPr>
                      <w:bCs/>
                    </w:rPr>
                    <w:t xml:space="preserve"> «Развитие архивного дела </w:t>
                  </w:r>
                </w:p>
                <w:p w:rsidR="009E08C9" w:rsidRPr="007F1CF9" w:rsidRDefault="009E08C9" w:rsidP="009E08C9">
                  <w:pPr>
                    <w:rPr>
                      <w:bCs/>
                    </w:rPr>
                  </w:pPr>
                  <w:r w:rsidRPr="007F1CF9">
                    <w:rPr>
                      <w:bCs/>
                    </w:rPr>
                    <w:t xml:space="preserve">в муниципальном районе </w:t>
                  </w:r>
                </w:p>
                <w:p w:rsidR="009E08C9" w:rsidRDefault="009E08C9" w:rsidP="009E08C9">
                  <w:pPr>
                    <w:rPr>
                      <w:bCs/>
                    </w:rPr>
                  </w:pPr>
                  <w:r w:rsidRPr="007F1CF9">
                    <w:rPr>
                      <w:bCs/>
                    </w:rPr>
                    <w:t xml:space="preserve">Зилаирский район </w:t>
                  </w:r>
                </w:p>
                <w:p w:rsidR="009E08C9" w:rsidRPr="007F1CF9" w:rsidRDefault="009E08C9" w:rsidP="009E08C9">
                  <w:pPr>
                    <w:rPr>
                      <w:bCs/>
                    </w:rPr>
                  </w:pPr>
                  <w:r w:rsidRPr="007F1CF9">
                    <w:rPr>
                      <w:bCs/>
                    </w:rPr>
                    <w:t xml:space="preserve">Республики Башкортостан  </w:t>
                  </w:r>
                </w:p>
                <w:p w:rsidR="009E08C9" w:rsidRPr="007F1CF9" w:rsidRDefault="009E08C9" w:rsidP="009E08C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на 2022 – 2027</w:t>
                  </w:r>
                  <w:r w:rsidRPr="007F1CF9">
                    <w:rPr>
                      <w:bCs/>
                    </w:rPr>
                    <w:t xml:space="preserve"> годы»</w:t>
                  </w:r>
                </w:p>
                <w:p w:rsidR="009E08C9" w:rsidRDefault="009E08C9" w:rsidP="0074582C">
                  <w:pPr>
                    <w:rPr>
                      <w:bdr w:val="none" w:sz="0" w:space="0" w:color="auto" w:frame="1"/>
                    </w:rPr>
                  </w:pPr>
                </w:p>
              </w:tc>
            </w:tr>
          </w:tbl>
          <w:p w:rsidR="002127E4" w:rsidRDefault="002127E4" w:rsidP="0074582C">
            <w:pPr>
              <w:rPr>
                <w:bdr w:val="none" w:sz="0" w:space="0" w:color="auto" w:frame="1"/>
              </w:rPr>
            </w:pPr>
          </w:p>
          <w:p w:rsidR="002127E4" w:rsidRDefault="002127E4" w:rsidP="0074582C">
            <w:pPr>
              <w:rPr>
                <w:bdr w:val="none" w:sz="0" w:space="0" w:color="auto" w:frame="1"/>
              </w:rPr>
            </w:pPr>
          </w:p>
          <w:p w:rsidR="002127E4" w:rsidRPr="006C45FE" w:rsidRDefault="002127E4" w:rsidP="002127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52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A5247" w:rsidRPr="006C45FE">
              <w:rPr>
                <w:rFonts w:ascii="Times New Roman" w:hAnsi="Times New Roman" w:cs="Times New Roman"/>
                <w:b/>
                <w:sz w:val="28"/>
                <w:szCs w:val="28"/>
              </w:rPr>
              <w:t>ЕРЕЧЕНЬ ЦЕЛЕВЫХ ИНДИКАТОРОВ И ПОКАЗАТЕЛЕЙ</w:t>
            </w:r>
          </w:p>
          <w:p w:rsidR="002127E4" w:rsidRPr="00770778" w:rsidRDefault="002127E4" w:rsidP="002127E4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2127E4" w:rsidRPr="00770778" w:rsidRDefault="002127E4" w:rsidP="002127E4">
            <w:pPr>
              <w:ind w:firstLine="708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770778">
              <w:rPr>
                <w:sz w:val="28"/>
                <w:szCs w:val="28"/>
                <w:bdr w:val="none" w:sz="0" w:space="0" w:color="auto" w:frame="1"/>
              </w:rPr>
              <w:t xml:space="preserve">Целевые индикаторы и показатели муниципальной </w:t>
            </w:r>
            <w:r w:rsidR="00445BC0" w:rsidRPr="00770778">
              <w:rPr>
                <w:sz w:val="28"/>
                <w:szCs w:val="28"/>
                <w:bdr w:val="none" w:sz="0" w:space="0" w:color="auto" w:frame="1"/>
              </w:rPr>
              <w:t>программы характеризуют</w:t>
            </w:r>
            <w:r w:rsidRPr="00770778">
              <w:rPr>
                <w:sz w:val="28"/>
                <w:szCs w:val="28"/>
                <w:bdr w:val="none" w:sz="0" w:space="0" w:color="auto" w:frame="1"/>
              </w:rPr>
              <w:t xml:space="preserve"> ход ее реализации, степень до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стижения целей и решения задач </w:t>
            </w:r>
            <w:r w:rsidRPr="00770778">
              <w:rPr>
                <w:sz w:val="28"/>
                <w:szCs w:val="28"/>
                <w:bdr w:val="none" w:sz="0" w:space="0" w:color="auto" w:frame="1"/>
              </w:rPr>
              <w:t xml:space="preserve">муниципальной программы. </w:t>
            </w:r>
          </w:p>
          <w:p w:rsidR="002127E4" w:rsidRDefault="002127E4" w:rsidP="002127E4">
            <w:pPr>
              <w:ind w:firstLine="708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Важнейшими показателями и</w:t>
            </w:r>
            <w:r w:rsidRPr="00770778">
              <w:rPr>
                <w:sz w:val="28"/>
                <w:szCs w:val="28"/>
                <w:bdr w:val="none" w:sz="0" w:space="0" w:color="auto" w:frame="1"/>
              </w:rPr>
              <w:t xml:space="preserve"> целевыми индикаторами муниципальной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программы являются: </w:t>
            </w:r>
          </w:p>
          <w:p w:rsidR="002127E4" w:rsidRDefault="002127E4" w:rsidP="002127E4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770778">
              <w:rPr>
                <w:sz w:val="28"/>
                <w:szCs w:val="28"/>
                <w:bdr w:val="none" w:sz="0" w:space="0" w:color="auto" w:frame="1"/>
              </w:rPr>
              <w:t>-  доля документов муниципального архива, находящихся в нормативных условиях, обеспечивающих их постоян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ное (вечное) хранение, в общем </w:t>
            </w:r>
            <w:r w:rsidRPr="00770778">
              <w:rPr>
                <w:sz w:val="28"/>
                <w:szCs w:val="28"/>
                <w:bdr w:val="none" w:sz="0" w:space="0" w:color="auto" w:frame="1"/>
              </w:rPr>
              <w:t>количестве док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ументов муниципального архива; </w:t>
            </w:r>
          </w:p>
          <w:p w:rsidR="002127E4" w:rsidRDefault="002127E4" w:rsidP="002127E4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770778">
              <w:rPr>
                <w:sz w:val="28"/>
                <w:szCs w:val="28"/>
                <w:bdr w:val="none" w:sz="0" w:space="0" w:color="auto" w:frame="1"/>
              </w:rPr>
              <w:t xml:space="preserve">-  доля предоставленных заявителям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муниципальных услуг в области </w:t>
            </w:r>
            <w:r w:rsidRPr="00770778">
              <w:rPr>
                <w:sz w:val="28"/>
                <w:szCs w:val="28"/>
                <w:bdr w:val="none" w:sz="0" w:space="0" w:color="auto" w:frame="1"/>
              </w:rPr>
              <w:t>архивного дела в установленные зак</w:t>
            </w:r>
            <w:r>
              <w:rPr>
                <w:sz w:val="28"/>
                <w:szCs w:val="28"/>
                <w:bdr w:val="none" w:sz="0" w:space="0" w:color="auto" w:frame="1"/>
              </w:rPr>
              <w:t>онодательством сроки от общего количества предоставленных</w:t>
            </w:r>
            <w:r w:rsidRPr="00770778">
              <w:rPr>
                <w:sz w:val="28"/>
                <w:szCs w:val="28"/>
                <w:bdr w:val="none" w:sz="0" w:space="0" w:color="auto" w:frame="1"/>
              </w:rPr>
              <w:t xml:space="preserve"> муниципаль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ных услуг в области архивного дела; </w:t>
            </w:r>
          </w:p>
          <w:p w:rsidR="002127E4" w:rsidRDefault="002127E4" w:rsidP="002127E4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770778">
              <w:rPr>
                <w:sz w:val="28"/>
                <w:szCs w:val="28"/>
                <w:bdr w:val="none" w:sz="0" w:space="0" w:color="auto" w:frame="1"/>
              </w:rPr>
              <w:t xml:space="preserve">-  </w:t>
            </w:r>
            <w:r>
              <w:rPr>
                <w:sz w:val="28"/>
                <w:szCs w:val="28"/>
                <w:bdr w:val="none" w:sz="0" w:space="0" w:color="auto" w:frame="1"/>
              </w:rPr>
              <w:t>количество исполненных запросов</w:t>
            </w:r>
            <w:r w:rsidRPr="00770778">
              <w:rPr>
                <w:sz w:val="28"/>
                <w:szCs w:val="28"/>
                <w:bdr w:val="none" w:sz="0" w:space="0" w:color="auto" w:frame="1"/>
              </w:rPr>
              <w:t xml:space="preserve"> граждан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и юридических лиц. </w:t>
            </w:r>
          </w:p>
          <w:p w:rsidR="002127E4" w:rsidRDefault="002127E4" w:rsidP="002127E4">
            <w:pPr>
              <w:ind w:firstLine="708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770778">
              <w:rPr>
                <w:sz w:val="28"/>
                <w:szCs w:val="28"/>
                <w:bdr w:val="none" w:sz="0" w:space="0" w:color="auto" w:frame="1"/>
              </w:rPr>
              <w:t>Целевые индикаторы подлежат корректировке в соответствии с реально выделяемыми объ</w:t>
            </w:r>
            <w:r>
              <w:rPr>
                <w:sz w:val="28"/>
                <w:szCs w:val="28"/>
                <w:bdr w:val="none" w:sz="0" w:space="0" w:color="auto" w:frame="1"/>
              </w:rPr>
              <w:t>емами финансирования Программы.</w:t>
            </w:r>
          </w:p>
          <w:p w:rsidR="009D0162" w:rsidRDefault="009D0162" w:rsidP="002127E4">
            <w:pPr>
              <w:ind w:firstLine="708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tbl>
            <w:tblPr>
              <w:tblStyle w:val="a4"/>
              <w:tblW w:w="8472" w:type="dxa"/>
              <w:tblLook w:val="04A0" w:firstRow="1" w:lastRow="0" w:firstColumn="1" w:lastColumn="0" w:noHBand="0" w:noVBand="1"/>
            </w:tblPr>
            <w:tblGrid>
              <w:gridCol w:w="446"/>
              <w:gridCol w:w="1141"/>
              <w:gridCol w:w="852"/>
              <w:gridCol w:w="578"/>
              <w:gridCol w:w="578"/>
              <w:gridCol w:w="578"/>
              <w:gridCol w:w="578"/>
              <w:gridCol w:w="578"/>
              <w:gridCol w:w="578"/>
              <w:gridCol w:w="1464"/>
              <w:gridCol w:w="1101"/>
            </w:tblGrid>
            <w:tr w:rsidR="002127E4" w:rsidTr="00445BC0">
              <w:tc>
                <w:tcPr>
                  <w:tcW w:w="446" w:type="dxa"/>
                  <w:vMerge w:val="restart"/>
                </w:tcPr>
                <w:p w:rsidR="002127E4" w:rsidRDefault="002127E4" w:rsidP="002127E4">
                  <w:pPr>
                    <w:jc w:val="both"/>
                  </w:pPr>
                  <w:r w:rsidRPr="00E843D6">
                    <w:t xml:space="preserve">№ </w:t>
                  </w:r>
                </w:p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E843D6">
                    <w:t>п/п</w:t>
                  </w:r>
                </w:p>
              </w:tc>
              <w:tc>
                <w:tcPr>
                  <w:tcW w:w="1141" w:type="dxa"/>
                  <w:vMerge w:val="restart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E843D6">
                    <w:t xml:space="preserve">Наименование целевого индикатора и показателя </w:t>
                  </w:r>
                  <w:r w:rsidRPr="00E843D6">
                    <w:lastRenderedPageBreak/>
                    <w:t>муниципальной программы,</w:t>
                  </w:r>
                </w:p>
              </w:tc>
              <w:tc>
                <w:tcPr>
                  <w:tcW w:w="852" w:type="dxa"/>
                  <w:vMerge w:val="restart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E843D6">
                    <w:lastRenderedPageBreak/>
                    <w:t>Фактическое значение</w:t>
                  </w:r>
                </w:p>
              </w:tc>
              <w:tc>
                <w:tcPr>
                  <w:tcW w:w="3468" w:type="dxa"/>
                  <w:gridSpan w:val="6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E843D6">
                    <w:t>Значения целевого индикатора и показателя по годам реализации муниципальной программы</w:t>
                  </w:r>
                </w:p>
              </w:tc>
              <w:tc>
                <w:tcPr>
                  <w:tcW w:w="978" w:type="dxa"/>
                  <w:vMerge w:val="restart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CB6756">
                    <w:rPr>
                      <w:sz w:val="18"/>
                      <w:szCs w:val="18"/>
                    </w:rPr>
                    <w:t>Вектор достижимости целевого индикатора и показателя (положительный/отрицательный</w:t>
                  </w:r>
                  <w:r w:rsidRPr="00E843D6">
                    <w:t>)</w:t>
                  </w:r>
                </w:p>
              </w:tc>
              <w:tc>
                <w:tcPr>
                  <w:tcW w:w="1587" w:type="dxa"/>
                  <w:vMerge w:val="restart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CB6756">
                    <w:rPr>
                      <w:sz w:val="18"/>
                      <w:szCs w:val="18"/>
                    </w:rPr>
                    <w:t xml:space="preserve">Методика расчета значений целевого индикатора и показателя муниципальной </w:t>
                  </w:r>
                  <w:r w:rsidRPr="00CB6756">
                    <w:rPr>
                      <w:sz w:val="18"/>
                      <w:szCs w:val="18"/>
                    </w:rPr>
                    <w:lastRenderedPageBreak/>
                    <w:t>программы, источник</w:t>
                  </w:r>
                  <w:r w:rsidRPr="00E843D6">
                    <w:t xml:space="preserve"> информации</w:t>
                  </w:r>
                </w:p>
              </w:tc>
            </w:tr>
            <w:tr w:rsidR="002127E4" w:rsidTr="00445BC0">
              <w:tc>
                <w:tcPr>
                  <w:tcW w:w="446" w:type="dxa"/>
                  <w:vMerge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141" w:type="dxa"/>
                  <w:vMerge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852" w:type="dxa"/>
                  <w:vMerge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578" w:type="dxa"/>
                </w:tcPr>
                <w:p w:rsidR="002127E4" w:rsidRPr="00E04FDC" w:rsidRDefault="002127E4" w:rsidP="002127E4">
                  <w:pPr>
                    <w:jc w:val="both"/>
                    <w:rPr>
                      <w:sz w:val="22"/>
                      <w:szCs w:val="22"/>
                      <w:bdr w:val="none" w:sz="0" w:space="0" w:color="auto" w:frame="1"/>
                    </w:rPr>
                  </w:pPr>
                  <w:r w:rsidRPr="00E04FDC">
                    <w:rPr>
                      <w:sz w:val="22"/>
                      <w:szCs w:val="22"/>
                      <w:bdr w:val="none" w:sz="0" w:space="0" w:color="auto" w:frame="1"/>
                    </w:rPr>
                    <w:t>2022год</w:t>
                  </w:r>
                </w:p>
              </w:tc>
              <w:tc>
                <w:tcPr>
                  <w:tcW w:w="578" w:type="dxa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sz w:val="22"/>
                      <w:szCs w:val="22"/>
                      <w:bdr w:val="none" w:sz="0" w:space="0" w:color="auto" w:frame="1"/>
                    </w:rPr>
                    <w:t>2023</w:t>
                  </w:r>
                  <w:r w:rsidRPr="00E04FDC">
                    <w:rPr>
                      <w:sz w:val="22"/>
                      <w:szCs w:val="22"/>
                      <w:bdr w:val="none" w:sz="0" w:space="0" w:color="auto" w:frame="1"/>
                    </w:rPr>
                    <w:t>год</w:t>
                  </w:r>
                </w:p>
              </w:tc>
              <w:tc>
                <w:tcPr>
                  <w:tcW w:w="578" w:type="dxa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sz w:val="22"/>
                      <w:szCs w:val="22"/>
                      <w:bdr w:val="none" w:sz="0" w:space="0" w:color="auto" w:frame="1"/>
                    </w:rPr>
                    <w:t>2024</w:t>
                  </w:r>
                  <w:r w:rsidRPr="00E04FDC">
                    <w:rPr>
                      <w:sz w:val="22"/>
                      <w:szCs w:val="22"/>
                      <w:bdr w:val="none" w:sz="0" w:space="0" w:color="auto" w:frame="1"/>
                    </w:rPr>
                    <w:t>год</w:t>
                  </w:r>
                </w:p>
              </w:tc>
              <w:tc>
                <w:tcPr>
                  <w:tcW w:w="578" w:type="dxa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sz w:val="22"/>
                      <w:szCs w:val="22"/>
                      <w:bdr w:val="none" w:sz="0" w:space="0" w:color="auto" w:frame="1"/>
                    </w:rPr>
                    <w:t>2025</w:t>
                  </w:r>
                  <w:r w:rsidRPr="00E04FDC">
                    <w:rPr>
                      <w:sz w:val="22"/>
                      <w:szCs w:val="22"/>
                      <w:bdr w:val="none" w:sz="0" w:space="0" w:color="auto" w:frame="1"/>
                    </w:rPr>
                    <w:t>год</w:t>
                  </w:r>
                </w:p>
              </w:tc>
              <w:tc>
                <w:tcPr>
                  <w:tcW w:w="578" w:type="dxa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sz w:val="22"/>
                      <w:szCs w:val="22"/>
                      <w:bdr w:val="none" w:sz="0" w:space="0" w:color="auto" w:frame="1"/>
                    </w:rPr>
                    <w:t>2026</w:t>
                  </w:r>
                  <w:r w:rsidRPr="00E04FDC">
                    <w:rPr>
                      <w:sz w:val="22"/>
                      <w:szCs w:val="22"/>
                      <w:bdr w:val="none" w:sz="0" w:space="0" w:color="auto" w:frame="1"/>
                    </w:rPr>
                    <w:t>год</w:t>
                  </w:r>
                </w:p>
              </w:tc>
              <w:tc>
                <w:tcPr>
                  <w:tcW w:w="578" w:type="dxa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sz w:val="22"/>
                      <w:szCs w:val="22"/>
                      <w:bdr w:val="none" w:sz="0" w:space="0" w:color="auto" w:frame="1"/>
                    </w:rPr>
                    <w:t>2027</w:t>
                  </w:r>
                  <w:r w:rsidRPr="00E04FDC">
                    <w:rPr>
                      <w:sz w:val="22"/>
                      <w:szCs w:val="22"/>
                      <w:bdr w:val="none" w:sz="0" w:space="0" w:color="auto" w:frame="1"/>
                    </w:rPr>
                    <w:t>год</w:t>
                  </w:r>
                </w:p>
              </w:tc>
              <w:tc>
                <w:tcPr>
                  <w:tcW w:w="978" w:type="dxa"/>
                  <w:vMerge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1587" w:type="dxa"/>
                  <w:vMerge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</w:tr>
            <w:tr w:rsidR="002127E4" w:rsidTr="00445BC0">
              <w:tc>
                <w:tcPr>
                  <w:tcW w:w="446" w:type="dxa"/>
                </w:tcPr>
                <w:p w:rsidR="002127E4" w:rsidRPr="00CB675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CB6756">
                    <w:rPr>
                      <w:sz w:val="18"/>
                      <w:szCs w:val="18"/>
                      <w:bdr w:val="none" w:sz="0" w:space="0" w:color="auto" w:frame="1"/>
                    </w:rPr>
                    <w:lastRenderedPageBreak/>
                    <w:t>1</w:t>
                  </w:r>
                </w:p>
              </w:tc>
              <w:tc>
                <w:tcPr>
                  <w:tcW w:w="1141" w:type="dxa"/>
                </w:tcPr>
                <w:p w:rsidR="002127E4" w:rsidRPr="00CB675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CB6756">
                    <w:rPr>
                      <w:sz w:val="18"/>
                      <w:szCs w:val="18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852" w:type="dxa"/>
                </w:tcPr>
                <w:p w:rsidR="002127E4" w:rsidRPr="00CB675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CB6756">
                    <w:rPr>
                      <w:sz w:val="18"/>
                      <w:szCs w:val="18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578" w:type="dxa"/>
                </w:tcPr>
                <w:p w:rsidR="002127E4" w:rsidRPr="00CB675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CB6756">
                    <w:rPr>
                      <w:sz w:val="18"/>
                      <w:szCs w:val="18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578" w:type="dxa"/>
                </w:tcPr>
                <w:p w:rsidR="002127E4" w:rsidRPr="00CB675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CB6756">
                    <w:rPr>
                      <w:sz w:val="18"/>
                      <w:szCs w:val="18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578" w:type="dxa"/>
                </w:tcPr>
                <w:p w:rsidR="002127E4" w:rsidRPr="00CB675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CB6756">
                    <w:rPr>
                      <w:sz w:val="18"/>
                      <w:szCs w:val="18"/>
                      <w:bdr w:val="none" w:sz="0" w:space="0" w:color="auto" w:frame="1"/>
                    </w:rPr>
                    <w:t>6</w:t>
                  </w:r>
                </w:p>
              </w:tc>
              <w:tc>
                <w:tcPr>
                  <w:tcW w:w="578" w:type="dxa"/>
                </w:tcPr>
                <w:p w:rsidR="002127E4" w:rsidRPr="00CB675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CB6756">
                    <w:rPr>
                      <w:sz w:val="18"/>
                      <w:szCs w:val="18"/>
                      <w:bdr w:val="none" w:sz="0" w:space="0" w:color="auto" w:frame="1"/>
                    </w:rPr>
                    <w:t>7</w:t>
                  </w:r>
                </w:p>
              </w:tc>
              <w:tc>
                <w:tcPr>
                  <w:tcW w:w="578" w:type="dxa"/>
                </w:tcPr>
                <w:p w:rsidR="002127E4" w:rsidRPr="00CB675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CB6756">
                    <w:rPr>
                      <w:sz w:val="18"/>
                      <w:szCs w:val="18"/>
                      <w:bdr w:val="none" w:sz="0" w:space="0" w:color="auto" w:frame="1"/>
                    </w:rPr>
                    <w:t>8</w:t>
                  </w:r>
                </w:p>
              </w:tc>
              <w:tc>
                <w:tcPr>
                  <w:tcW w:w="578" w:type="dxa"/>
                </w:tcPr>
                <w:p w:rsidR="002127E4" w:rsidRPr="00CB675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CB6756">
                    <w:rPr>
                      <w:sz w:val="18"/>
                      <w:szCs w:val="18"/>
                      <w:bdr w:val="none" w:sz="0" w:space="0" w:color="auto" w:frame="1"/>
                    </w:rPr>
                    <w:t>9</w:t>
                  </w:r>
                </w:p>
              </w:tc>
              <w:tc>
                <w:tcPr>
                  <w:tcW w:w="978" w:type="dxa"/>
                </w:tcPr>
                <w:p w:rsidR="002127E4" w:rsidRPr="00CB675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CB6756">
                    <w:rPr>
                      <w:sz w:val="18"/>
                      <w:szCs w:val="18"/>
                      <w:bdr w:val="none" w:sz="0" w:space="0" w:color="auto" w:frame="1"/>
                    </w:rPr>
                    <w:t>10</w:t>
                  </w:r>
                </w:p>
              </w:tc>
              <w:tc>
                <w:tcPr>
                  <w:tcW w:w="1587" w:type="dxa"/>
                </w:tcPr>
                <w:p w:rsidR="002127E4" w:rsidRPr="00CB675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CB6756">
                    <w:rPr>
                      <w:sz w:val="18"/>
                      <w:szCs w:val="18"/>
                      <w:bdr w:val="none" w:sz="0" w:space="0" w:color="auto" w:frame="1"/>
                    </w:rPr>
                    <w:t>11</w:t>
                  </w:r>
                </w:p>
              </w:tc>
            </w:tr>
            <w:tr w:rsidR="002127E4" w:rsidTr="00445BC0">
              <w:tc>
                <w:tcPr>
                  <w:tcW w:w="446" w:type="dxa"/>
                </w:tcPr>
                <w:p w:rsidR="002127E4" w:rsidRPr="00CB675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1.</w:t>
                  </w:r>
                </w:p>
              </w:tc>
              <w:tc>
                <w:tcPr>
                  <w:tcW w:w="5461" w:type="dxa"/>
                  <w:gridSpan w:val="8"/>
                </w:tcPr>
                <w:p w:rsidR="002127E4" w:rsidRPr="004F46C9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4F46C9">
                    <w:rPr>
                      <w:b/>
                      <w:sz w:val="18"/>
                      <w:szCs w:val="18"/>
                      <w:bdr w:val="none" w:sz="0" w:space="0" w:color="auto" w:frame="1"/>
                    </w:rPr>
                    <w:t>Подпрограмма 1.</w:t>
                  </w:r>
                  <w:r w:rsidRPr="004F46C9">
                    <w:rPr>
                      <w:sz w:val="18"/>
                      <w:szCs w:val="18"/>
                      <w:bdr w:val="none" w:sz="0" w:space="0" w:color="auto" w:frame="1"/>
                    </w:rPr>
                    <w:t xml:space="preserve"> Организация хранения, комплектования, учета и использования документов муниципального архива и иных документов.</w:t>
                  </w:r>
                </w:p>
                <w:p w:rsidR="002127E4" w:rsidRPr="00CB675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978" w:type="dxa"/>
                </w:tcPr>
                <w:p w:rsidR="002127E4" w:rsidRPr="00CB675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587" w:type="dxa"/>
                </w:tcPr>
                <w:p w:rsidR="002127E4" w:rsidRPr="00CB675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</w:tr>
            <w:tr w:rsidR="002127E4" w:rsidTr="00445BC0">
              <w:tc>
                <w:tcPr>
                  <w:tcW w:w="446" w:type="dxa"/>
                </w:tcPr>
                <w:p w:rsidR="002127E4" w:rsidRPr="00CB675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1.1</w:t>
                  </w:r>
                </w:p>
              </w:tc>
              <w:tc>
                <w:tcPr>
                  <w:tcW w:w="5461" w:type="dxa"/>
                  <w:gridSpan w:val="8"/>
                </w:tcPr>
                <w:p w:rsidR="002127E4" w:rsidRPr="00CB675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587305">
                    <w:rPr>
                      <w:b/>
                      <w:spacing w:val="-1"/>
                      <w:sz w:val="18"/>
                      <w:szCs w:val="18"/>
                    </w:rPr>
                    <w:t>Цель подпрограммы:</w:t>
                  </w:r>
                  <w:r>
                    <w:rPr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  <w:r w:rsidRPr="00580903">
                    <w:rPr>
                      <w:spacing w:val="-1"/>
                      <w:sz w:val="18"/>
                      <w:szCs w:val="18"/>
                    </w:rPr>
                    <w:t>организовать</w:t>
                  </w:r>
                  <w:r w:rsidRPr="00580903">
                    <w:rPr>
                      <w:sz w:val="18"/>
                      <w:szCs w:val="18"/>
                    </w:rPr>
                    <w:t xml:space="preserve"> хранение,</w:t>
                  </w:r>
                  <w:r w:rsidRPr="00580903"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 w:rsidRPr="00580903">
                    <w:rPr>
                      <w:sz w:val="18"/>
                      <w:szCs w:val="18"/>
                    </w:rPr>
                    <w:t>комплектование,</w:t>
                  </w:r>
                  <w:r w:rsidRPr="00580903"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 w:rsidRPr="00580903">
                    <w:rPr>
                      <w:sz w:val="18"/>
                      <w:szCs w:val="18"/>
                    </w:rPr>
                    <w:t>учет</w:t>
                  </w:r>
                  <w:r w:rsidRPr="00580903"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 w:rsidRPr="00580903">
                    <w:rPr>
                      <w:sz w:val="18"/>
                      <w:szCs w:val="18"/>
                    </w:rPr>
                    <w:t>и</w:t>
                  </w:r>
                  <w:r w:rsidRPr="00580903"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 w:rsidRPr="00580903">
                    <w:rPr>
                      <w:sz w:val="18"/>
                      <w:szCs w:val="18"/>
                    </w:rPr>
                    <w:t>использование</w:t>
                  </w:r>
                  <w:r w:rsidRPr="00580903"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 w:rsidRPr="00580903">
                    <w:rPr>
                      <w:sz w:val="18"/>
                      <w:szCs w:val="18"/>
                    </w:rPr>
                    <w:t>документов</w:t>
                  </w:r>
                  <w:r w:rsidRPr="00580903"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 w:rsidRPr="00580903">
                    <w:rPr>
                      <w:sz w:val="18"/>
                      <w:szCs w:val="18"/>
                    </w:rPr>
                    <w:t>Архивного</w:t>
                  </w:r>
                  <w:r w:rsidRPr="00580903"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 w:rsidRPr="00580903">
                    <w:rPr>
                      <w:sz w:val="18"/>
                      <w:szCs w:val="18"/>
                    </w:rPr>
                    <w:t>фонда</w:t>
                  </w:r>
                  <w:r w:rsidRPr="00580903"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 w:rsidRPr="00580903">
                    <w:rPr>
                      <w:sz w:val="18"/>
                      <w:szCs w:val="18"/>
                    </w:rPr>
                    <w:t>Республики</w:t>
                  </w:r>
                  <w:r w:rsidRPr="00580903"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 w:rsidRPr="00580903">
                    <w:rPr>
                      <w:sz w:val="18"/>
                      <w:szCs w:val="18"/>
                    </w:rPr>
                    <w:t>Башкортостан,</w:t>
                  </w:r>
                  <w:r w:rsidRPr="00580903"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 w:rsidRPr="00580903">
                    <w:rPr>
                      <w:sz w:val="18"/>
                      <w:szCs w:val="18"/>
                    </w:rPr>
                    <w:t>находящихся</w:t>
                  </w:r>
                  <w:r w:rsidRPr="00580903"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 w:rsidRPr="00580903">
                    <w:rPr>
                      <w:sz w:val="18"/>
                      <w:szCs w:val="18"/>
                    </w:rPr>
                    <w:t>в</w:t>
                  </w:r>
                  <w:r w:rsidRPr="00580903"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 w:rsidRPr="00580903">
                    <w:rPr>
                      <w:sz w:val="18"/>
                      <w:szCs w:val="18"/>
                    </w:rPr>
                    <w:t>архивном секторе Администрации муниципального района Зилаирский район Республики Башкортостан архивных документов в</w:t>
                  </w:r>
                  <w:r w:rsidRPr="00580903"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 w:rsidRPr="00580903">
                    <w:rPr>
                      <w:sz w:val="18"/>
                      <w:szCs w:val="18"/>
                    </w:rPr>
                    <w:t>интересах</w:t>
                  </w:r>
                  <w:r w:rsidRPr="00580903">
                    <w:rPr>
                      <w:spacing w:val="18"/>
                      <w:sz w:val="18"/>
                      <w:szCs w:val="18"/>
                    </w:rPr>
                    <w:t xml:space="preserve"> </w:t>
                  </w:r>
                  <w:r w:rsidRPr="00580903">
                    <w:rPr>
                      <w:sz w:val="18"/>
                      <w:szCs w:val="18"/>
                    </w:rPr>
                    <w:t>граждан,</w:t>
                  </w:r>
                  <w:r w:rsidRPr="00580903">
                    <w:rPr>
                      <w:spacing w:val="4"/>
                      <w:sz w:val="18"/>
                      <w:szCs w:val="18"/>
                    </w:rPr>
                    <w:t xml:space="preserve"> </w:t>
                  </w:r>
                  <w:r w:rsidRPr="00580903">
                    <w:rPr>
                      <w:sz w:val="18"/>
                      <w:szCs w:val="18"/>
                    </w:rPr>
                    <w:t>общества</w:t>
                  </w:r>
                  <w:r w:rsidRPr="00580903">
                    <w:rPr>
                      <w:spacing w:val="8"/>
                      <w:sz w:val="18"/>
                      <w:szCs w:val="18"/>
                    </w:rPr>
                    <w:t xml:space="preserve"> </w:t>
                  </w:r>
                  <w:r w:rsidRPr="00580903">
                    <w:rPr>
                      <w:sz w:val="18"/>
                      <w:szCs w:val="18"/>
                    </w:rPr>
                    <w:t>и</w:t>
                  </w:r>
                  <w:r w:rsidRPr="00580903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Pr="00580903">
                    <w:rPr>
                      <w:sz w:val="18"/>
                      <w:szCs w:val="18"/>
                    </w:rPr>
                    <w:t>государства</w:t>
                  </w:r>
                </w:p>
              </w:tc>
              <w:tc>
                <w:tcPr>
                  <w:tcW w:w="978" w:type="dxa"/>
                </w:tcPr>
                <w:p w:rsidR="002127E4" w:rsidRPr="00CB675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587" w:type="dxa"/>
                </w:tcPr>
                <w:p w:rsidR="002127E4" w:rsidRPr="00CB675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</w:tr>
            <w:tr w:rsidR="002127E4" w:rsidTr="00445BC0">
              <w:tc>
                <w:tcPr>
                  <w:tcW w:w="446" w:type="dxa"/>
                </w:tcPr>
                <w:p w:rsidR="002127E4" w:rsidRPr="00CB675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1.1.1</w:t>
                  </w:r>
                </w:p>
              </w:tc>
              <w:tc>
                <w:tcPr>
                  <w:tcW w:w="5461" w:type="dxa"/>
                  <w:gridSpan w:val="8"/>
                </w:tcPr>
                <w:p w:rsidR="002127E4" w:rsidRPr="005A7206" w:rsidRDefault="002127E4" w:rsidP="002127E4">
                  <w:pPr>
                    <w:pStyle w:val="TableParagraph"/>
                    <w:spacing w:line="312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73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Задача подпрограммы: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2127E4" w:rsidRPr="005A7206" w:rsidRDefault="002127E4" w:rsidP="002127E4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513"/>
                    </w:tabs>
                    <w:spacing w:before="11" w:line="247" w:lineRule="auto"/>
                    <w:ind w:left="521" w:right="133" w:hanging="3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обеспечить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сохранность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учет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документов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Архивного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фонда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Республики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Башкортостан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других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архивных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документов,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находящихся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хранении</w:t>
                  </w:r>
                  <w:r w:rsidRPr="005A7206">
                    <w:rPr>
                      <w:rFonts w:ascii="Times New Roman" w:hAnsi="Times New Roman" w:cs="Times New Roman"/>
                      <w:spacing w:val="17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5A7206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муниципальном</w:t>
                  </w:r>
                  <w:r w:rsidRPr="005A7206">
                    <w:rPr>
                      <w:rFonts w:ascii="Times New Roman" w:hAnsi="Times New Roman" w:cs="Times New Roman"/>
                      <w:spacing w:val="40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архиве;</w:t>
                  </w:r>
                </w:p>
                <w:p w:rsidR="002127E4" w:rsidRDefault="002127E4" w:rsidP="002127E4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513"/>
                      <w:tab w:val="left" w:pos="2018"/>
                      <w:tab w:val="left" w:pos="4203"/>
                      <w:tab w:val="left" w:pos="6681"/>
                    </w:tabs>
                    <w:spacing w:line="244" w:lineRule="auto"/>
                    <w:ind w:left="520" w:right="126" w:hanging="36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обеспечить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перевод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электронные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носители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наиболее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w w:val="95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востребованных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w w:val="95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документов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w w:val="95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Архивного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фонда</w:t>
                  </w:r>
                </w:p>
                <w:p w:rsidR="002127E4" w:rsidRPr="005A7206" w:rsidRDefault="002127E4" w:rsidP="002127E4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513"/>
                      <w:tab w:val="left" w:pos="2018"/>
                      <w:tab w:val="left" w:pos="4203"/>
                      <w:tab w:val="left" w:pos="6681"/>
                    </w:tabs>
                    <w:spacing w:line="244" w:lineRule="auto"/>
                    <w:ind w:left="520" w:right="126" w:hanging="36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Республики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Башкортостан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5A7206">
                    <w:rPr>
                      <w:rFonts w:ascii="Times New Roman" w:hAnsi="Times New Roman" w:cs="Times New Roman"/>
                      <w:spacing w:val="-17"/>
                      <w:sz w:val="24"/>
                      <w:szCs w:val="24"/>
                    </w:rPr>
                    <w:t>и</w:t>
                  </w:r>
                  <w:r w:rsidRPr="005A7206">
                    <w:rPr>
                      <w:rFonts w:ascii="Times New Roman" w:hAnsi="Times New Roman" w:cs="Times New Roman"/>
                      <w:spacing w:val="-58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организовать</w:t>
                  </w:r>
                  <w:r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хранение</w:t>
                  </w:r>
                  <w:r w:rsidRPr="005A7206">
                    <w:rPr>
                      <w:rFonts w:ascii="Times New Roman" w:hAnsi="Times New Roman" w:cs="Times New Roman"/>
                      <w:spacing w:val="9"/>
                      <w:w w:val="95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их</w:t>
                  </w:r>
                  <w:r w:rsidRPr="005A7206">
                    <w:rPr>
                      <w:rFonts w:ascii="Times New Roman" w:hAnsi="Times New Roman" w:cs="Times New Roman"/>
                      <w:spacing w:val="17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оцифрованных</w:t>
                  </w:r>
                  <w:r w:rsidRPr="005A7206">
                    <w:rPr>
                      <w:rFonts w:ascii="Times New Roman" w:hAnsi="Times New Roman" w:cs="Times New Roman"/>
                      <w:spacing w:val="38"/>
                      <w:w w:val="95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копий;</w:t>
                  </w:r>
                </w:p>
                <w:p w:rsidR="002127E4" w:rsidRPr="005A7206" w:rsidRDefault="002127E4" w:rsidP="002127E4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521"/>
                    </w:tabs>
                    <w:spacing w:line="244" w:lineRule="auto"/>
                    <w:ind w:left="510" w:right="123" w:hanging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обеспечить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качественное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комплектование</w:t>
                  </w:r>
                  <w:r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архивного сектора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документами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Архивного фонда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Республики Башкортостан,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w w:val="95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а также документами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w w:val="95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по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w w:val="95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личному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w w:val="95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составу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w w:val="95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ликвидированных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w w:val="95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организаций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w w:val="95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и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w w:val="95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предприятий;</w:t>
                  </w:r>
                </w:p>
                <w:p w:rsidR="002127E4" w:rsidRPr="005A7206" w:rsidRDefault="002127E4" w:rsidP="002127E4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525"/>
                    </w:tabs>
                    <w:spacing w:line="247" w:lineRule="auto"/>
                    <w:ind w:right="113" w:hanging="37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обеспечить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методической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помощи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вопросах сохранности и учета архивных документов</w:t>
                  </w:r>
                  <w:r w:rsidRPr="005A720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на</w:t>
                  </w:r>
                  <w:r w:rsidRPr="005A7206">
                    <w:rPr>
                      <w:rFonts w:ascii="Times New Roman" w:hAnsi="Times New Roman" w:cs="Times New Roman"/>
                      <w:spacing w:val="4"/>
                      <w:w w:val="95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этапе</w:t>
                  </w:r>
                  <w:r w:rsidRPr="005A7206">
                    <w:rPr>
                      <w:rFonts w:ascii="Times New Roman" w:hAnsi="Times New Roman" w:cs="Times New Roman"/>
                      <w:spacing w:val="16"/>
                      <w:w w:val="95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их</w:t>
                  </w:r>
                  <w:r w:rsidRPr="005A7206">
                    <w:rPr>
                      <w:rFonts w:ascii="Times New Roman" w:hAnsi="Times New Roman" w:cs="Times New Roman"/>
                      <w:spacing w:val="14"/>
                      <w:w w:val="95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временного</w:t>
                  </w:r>
                  <w:r w:rsidRPr="005A7206">
                    <w:rPr>
                      <w:rFonts w:ascii="Times New Roman" w:hAnsi="Times New Roman" w:cs="Times New Roman"/>
                      <w:spacing w:val="16"/>
                      <w:w w:val="95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гранения</w:t>
                  </w:r>
                  <w:r w:rsidRPr="005A7206">
                    <w:rPr>
                      <w:rFonts w:ascii="Times New Roman" w:hAnsi="Times New Roman" w:cs="Times New Roman"/>
                      <w:spacing w:val="37"/>
                      <w:w w:val="95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в</w:t>
                  </w:r>
                  <w:r w:rsidRPr="005A7206">
                    <w:rPr>
                      <w:rFonts w:ascii="Times New Roman" w:hAnsi="Times New Roman" w:cs="Times New Roman"/>
                      <w:spacing w:val="-4"/>
                      <w:w w:val="95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организациях;</w:t>
                  </w:r>
                </w:p>
                <w:p w:rsidR="002127E4" w:rsidRPr="005A7206" w:rsidRDefault="002127E4" w:rsidP="002127E4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532"/>
                    </w:tabs>
                    <w:spacing w:line="313" w:lineRule="exact"/>
                    <w:ind w:left="531" w:hanging="3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обеспечить</w:t>
                  </w:r>
                  <w:r w:rsidRPr="005A7206">
                    <w:rPr>
                      <w:rFonts w:ascii="Times New Roman" w:hAnsi="Times New Roman" w:cs="Times New Roman"/>
                      <w:spacing w:val="31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доступность</w:t>
                  </w:r>
                  <w:r w:rsidRPr="005A7206">
                    <w:rPr>
                      <w:rFonts w:ascii="Times New Roman" w:hAnsi="Times New Roman" w:cs="Times New Roman"/>
                      <w:spacing w:val="120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муниципальных</w:t>
                  </w:r>
                  <w:r w:rsidRPr="005A7206">
                    <w:rPr>
                      <w:rFonts w:ascii="Times New Roman" w:hAnsi="Times New Roman" w:cs="Times New Roman"/>
                      <w:spacing w:val="133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</w:t>
                  </w:r>
                  <w:r w:rsidRPr="005A7206">
                    <w:rPr>
                      <w:rFonts w:ascii="Times New Roman" w:hAnsi="Times New Roman" w:cs="Times New Roman"/>
                      <w:spacing w:val="105"/>
                      <w:sz w:val="24"/>
                      <w:szCs w:val="24"/>
                    </w:rPr>
                    <w:t xml:space="preserve"> </w:t>
                  </w:r>
                  <w:r w:rsidRPr="005A7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  <w:p w:rsidR="002127E4" w:rsidRPr="00587305" w:rsidRDefault="002127E4" w:rsidP="002127E4">
                  <w:pPr>
                    <w:jc w:val="both"/>
                    <w:rPr>
                      <w:b/>
                      <w:sz w:val="18"/>
                      <w:szCs w:val="18"/>
                      <w:bdr w:val="none" w:sz="0" w:space="0" w:color="auto" w:frame="1"/>
                    </w:rPr>
                  </w:pPr>
                  <w:r w:rsidRPr="005A7206">
                    <w:t>сфере архивного дела. в том числе с использованием</w:t>
                  </w:r>
                  <w:r w:rsidRPr="005A7206">
                    <w:rPr>
                      <w:spacing w:val="1"/>
                    </w:rPr>
                    <w:t xml:space="preserve"> </w:t>
                  </w:r>
                  <w:r w:rsidRPr="005A7206">
                    <w:t>информационно-коммуникационных</w:t>
                  </w:r>
                  <w:r w:rsidRPr="005A7206">
                    <w:rPr>
                      <w:spacing w:val="6"/>
                    </w:rPr>
                    <w:t xml:space="preserve"> </w:t>
                  </w:r>
                  <w:r w:rsidRPr="005A7206">
                    <w:t>технологий.</w:t>
                  </w:r>
                </w:p>
              </w:tc>
              <w:tc>
                <w:tcPr>
                  <w:tcW w:w="978" w:type="dxa"/>
                </w:tcPr>
                <w:p w:rsidR="002127E4" w:rsidRPr="00CB675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587" w:type="dxa"/>
                </w:tcPr>
                <w:p w:rsidR="002127E4" w:rsidRPr="00CB675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</w:tr>
            <w:tr w:rsidR="002127E4" w:rsidTr="00445BC0">
              <w:tc>
                <w:tcPr>
                  <w:tcW w:w="446" w:type="dxa"/>
                </w:tcPr>
                <w:p w:rsidR="002127E4" w:rsidRPr="0058730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587305">
                    <w:rPr>
                      <w:sz w:val="18"/>
                      <w:szCs w:val="18"/>
                      <w:bdr w:val="none" w:sz="0" w:space="0" w:color="auto" w:frame="1"/>
                    </w:rPr>
                    <w:t>1</w:t>
                  </w: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.2.1</w:t>
                  </w:r>
                </w:p>
              </w:tc>
              <w:tc>
                <w:tcPr>
                  <w:tcW w:w="1141" w:type="dxa"/>
                </w:tcPr>
                <w:p w:rsidR="002127E4" w:rsidRPr="0058730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587305">
                    <w:rPr>
                      <w:sz w:val="18"/>
                      <w:szCs w:val="18"/>
                      <w:bdr w:val="none" w:sz="0" w:space="0" w:color="auto" w:frame="1"/>
                    </w:rPr>
                    <w:t>Объем документов, принятых на хранение (</w:t>
                  </w:r>
                  <w:proofErr w:type="spellStart"/>
                  <w:r w:rsidRPr="00587305">
                    <w:rPr>
                      <w:sz w:val="18"/>
                      <w:szCs w:val="18"/>
                      <w:bdr w:val="none" w:sz="0" w:space="0" w:color="auto" w:frame="1"/>
                    </w:rPr>
                    <w:t>ед.хр</w:t>
                  </w:r>
                  <w:proofErr w:type="spellEnd"/>
                  <w:r w:rsidRPr="00587305">
                    <w:rPr>
                      <w:sz w:val="18"/>
                      <w:szCs w:val="18"/>
                      <w:bdr w:val="none" w:sz="0" w:space="0" w:color="auto" w:frame="1"/>
                    </w:rPr>
                    <w:t>.)</w:t>
                  </w:r>
                </w:p>
              </w:tc>
              <w:tc>
                <w:tcPr>
                  <w:tcW w:w="852" w:type="dxa"/>
                </w:tcPr>
                <w:p w:rsidR="002127E4" w:rsidRPr="0058730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587305">
                    <w:rPr>
                      <w:sz w:val="18"/>
                      <w:szCs w:val="18"/>
                      <w:bdr w:val="none" w:sz="0" w:space="0" w:color="auto" w:frame="1"/>
                    </w:rPr>
                    <w:t>19 170</w:t>
                  </w:r>
                </w:p>
                <w:p w:rsidR="002127E4" w:rsidRPr="0058730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587305">
                    <w:rPr>
                      <w:sz w:val="18"/>
                      <w:szCs w:val="18"/>
                      <w:bdr w:val="none" w:sz="0" w:space="0" w:color="auto" w:frame="1"/>
                    </w:rPr>
                    <w:t>ед.</w:t>
                  </w:r>
                </w:p>
                <w:p w:rsidR="002127E4" w:rsidRPr="0058730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587305">
                    <w:rPr>
                      <w:sz w:val="18"/>
                      <w:szCs w:val="18"/>
                      <w:bdr w:val="none" w:sz="0" w:space="0" w:color="auto" w:frame="1"/>
                    </w:rPr>
                    <w:t>хр.</w:t>
                  </w:r>
                </w:p>
              </w:tc>
              <w:tc>
                <w:tcPr>
                  <w:tcW w:w="578" w:type="dxa"/>
                </w:tcPr>
                <w:p w:rsidR="002127E4" w:rsidRPr="0058730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587305">
                    <w:rPr>
                      <w:sz w:val="18"/>
                      <w:szCs w:val="18"/>
                      <w:bdr w:val="none" w:sz="0" w:space="0" w:color="auto" w:frame="1"/>
                    </w:rPr>
                    <w:t>19270</w:t>
                  </w:r>
                </w:p>
                <w:p w:rsidR="002127E4" w:rsidRPr="0058730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587305">
                    <w:rPr>
                      <w:sz w:val="18"/>
                      <w:szCs w:val="18"/>
                      <w:bdr w:val="none" w:sz="0" w:space="0" w:color="auto" w:frame="1"/>
                    </w:rPr>
                    <w:t>ед.</w:t>
                  </w:r>
                </w:p>
                <w:p w:rsidR="002127E4" w:rsidRPr="0058730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587305">
                    <w:rPr>
                      <w:sz w:val="18"/>
                      <w:szCs w:val="18"/>
                      <w:bdr w:val="none" w:sz="0" w:space="0" w:color="auto" w:frame="1"/>
                    </w:rPr>
                    <w:t>хр.</w:t>
                  </w:r>
                </w:p>
                <w:p w:rsidR="002127E4" w:rsidRPr="0058730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578" w:type="dxa"/>
                </w:tcPr>
                <w:p w:rsidR="002127E4" w:rsidRPr="0058730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587305">
                    <w:rPr>
                      <w:sz w:val="18"/>
                      <w:szCs w:val="18"/>
                      <w:bdr w:val="none" w:sz="0" w:space="0" w:color="auto" w:frame="1"/>
                    </w:rPr>
                    <w:t>19370</w:t>
                  </w:r>
                </w:p>
                <w:p w:rsidR="002127E4" w:rsidRPr="0058730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587305">
                    <w:rPr>
                      <w:sz w:val="18"/>
                      <w:szCs w:val="18"/>
                      <w:bdr w:val="none" w:sz="0" w:space="0" w:color="auto" w:frame="1"/>
                    </w:rPr>
                    <w:t>ед.</w:t>
                  </w:r>
                </w:p>
                <w:p w:rsidR="002127E4" w:rsidRPr="0058730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587305">
                    <w:rPr>
                      <w:sz w:val="18"/>
                      <w:szCs w:val="18"/>
                      <w:bdr w:val="none" w:sz="0" w:space="0" w:color="auto" w:frame="1"/>
                    </w:rPr>
                    <w:t>хр.</w:t>
                  </w:r>
                </w:p>
                <w:p w:rsidR="002127E4" w:rsidRPr="0058730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578" w:type="dxa"/>
                </w:tcPr>
                <w:p w:rsidR="002127E4" w:rsidRPr="0058730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587305">
                    <w:rPr>
                      <w:sz w:val="18"/>
                      <w:szCs w:val="18"/>
                      <w:bdr w:val="none" w:sz="0" w:space="0" w:color="auto" w:frame="1"/>
                    </w:rPr>
                    <w:t>19470</w:t>
                  </w:r>
                </w:p>
                <w:p w:rsidR="002127E4" w:rsidRPr="0058730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587305">
                    <w:rPr>
                      <w:sz w:val="18"/>
                      <w:szCs w:val="18"/>
                      <w:bdr w:val="none" w:sz="0" w:space="0" w:color="auto" w:frame="1"/>
                    </w:rPr>
                    <w:t>ед.</w:t>
                  </w:r>
                </w:p>
                <w:p w:rsidR="002127E4" w:rsidRPr="0058730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587305">
                    <w:rPr>
                      <w:sz w:val="18"/>
                      <w:szCs w:val="18"/>
                      <w:bdr w:val="none" w:sz="0" w:space="0" w:color="auto" w:frame="1"/>
                    </w:rPr>
                    <w:t>хр.</w:t>
                  </w:r>
                </w:p>
              </w:tc>
              <w:tc>
                <w:tcPr>
                  <w:tcW w:w="578" w:type="dxa"/>
                </w:tcPr>
                <w:p w:rsidR="002127E4" w:rsidRPr="0058730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587305">
                    <w:rPr>
                      <w:sz w:val="18"/>
                      <w:szCs w:val="18"/>
                      <w:bdr w:val="none" w:sz="0" w:space="0" w:color="auto" w:frame="1"/>
                    </w:rPr>
                    <w:t>19570</w:t>
                  </w:r>
                </w:p>
                <w:p w:rsidR="002127E4" w:rsidRPr="0058730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587305">
                    <w:rPr>
                      <w:sz w:val="18"/>
                      <w:szCs w:val="18"/>
                      <w:bdr w:val="none" w:sz="0" w:space="0" w:color="auto" w:frame="1"/>
                    </w:rPr>
                    <w:t>ед.</w:t>
                  </w:r>
                </w:p>
                <w:p w:rsidR="002127E4" w:rsidRPr="0058730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587305">
                    <w:rPr>
                      <w:sz w:val="18"/>
                      <w:szCs w:val="18"/>
                      <w:bdr w:val="none" w:sz="0" w:space="0" w:color="auto" w:frame="1"/>
                    </w:rPr>
                    <w:t>хр.</w:t>
                  </w:r>
                </w:p>
              </w:tc>
              <w:tc>
                <w:tcPr>
                  <w:tcW w:w="578" w:type="dxa"/>
                </w:tcPr>
                <w:p w:rsidR="002127E4" w:rsidRPr="0058730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587305">
                    <w:rPr>
                      <w:sz w:val="18"/>
                      <w:szCs w:val="18"/>
                      <w:bdr w:val="none" w:sz="0" w:space="0" w:color="auto" w:frame="1"/>
                    </w:rPr>
                    <w:t>19 670</w:t>
                  </w:r>
                </w:p>
                <w:p w:rsidR="002127E4" w:rsidRPr="0058730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587305">
                    <w:rPr>
                      <w:sz w:val="18"/>
                      <w:szCs w:val="18"/>
                      <w:bdr w:val="none" w:sz="0" w:space="0" w:color="auto" w:frame="1"/>
                    </w:rPr>
                    <w:t>ед.</w:t>
                  </w:r>
                </w:p>
                <w:p w:rsidR="002127E4" w:rsidRPr="0058730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587305">
                    <w:rPr>
                      <w:sz w:val="18"/>
                      <w:szCs w:val="18"/>
                      <w:bdr w:val="none" w:sz="0" w:space="0" w:color="auto" w:frame="1"/>
                    </w:rPr>
                    <w:t>хр.</w:t>
                  </w:r>
                </w:p>
              </w:tc>
              <w:tc>
                <w:tcPr>
                  <w:tcW w:w="578" w:type="dxa"/>
                </w:tcPr>
                <w:p w:rsidR="002127E4" w:rsidRPr="0058730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587305">
                    <w:rPr>
                      <w:sz w:val="18"/>
                      <w:szCs w:val="18"/>
                      <w:bdr w:val="none" w:sz="0" w:space="0" w:color="auto" w:frame="1"/>
                    </w:rPr>
                    <w:t>19770</w:t>
                  </w:r>
                </w:p>
                <w:p w:rsidR="002127E4" w:rsidRPr="0058730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587305">
                    <w:rPr>
                      <w:sz w:val="18"/>
                      <w:szCs w:val="18"/>
                      <w:bdr w:val="none" w:sz="0" w:space="0" w:color="auto" w:frame="1"/>
                    </w:rPr>
                    <w:t>ед.</w:t>
                  </w:r>
                </w:p>
                <w:p w:rsidR="002127E4" w:rsidRPr="0058730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587305">
                    <w:rPr>
                      <w:sz w:val="18"/>
                      <w:szCs w:val="18"/>
                      <w:bdr w:val="none" w:sz="0" w:space="0" w:color="auto" w:frame="1"/>
                    </w:rPr>
                    <w:t>хр.</w:t>
                  </w:r>
                </w:p>
              </w:tc>
              <w:tc>
                <w:tcPr>
                  <w:tcW w:w="978" w:type="dxa"/>
                </w:tcPr>
                <w:p w:rsidR="002127E4" w:rsidRPr="0058730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587305">
                    <w:rPr>
                      <w:sz w:val="18"/>
                      <w:szCs w:val="18"/>
                      <w:bdr w:val="none" w:sz="0" w:space="0" w:color="auto" w:frame="1"/>
                    </w:rPr>
                    <w:t>Положительный</w:t>
                  </w:r>
                </w:p>
              </w:tc>
              <w:tc>
                <w:tcPr>
                  <w:tcW w:w="1587" w:type="dxa"/>
                </w:tcPr>
                <w:p w:rsidR="002127E4" w:rsidRPr="00D034E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D034E5">
                    <w:rPr>
                      <w:sz w:val="18"/>
                      <w:szCs w:val="18"/>
                      <w:bdr w:val="none" w:sz="0" w:space="0" w:color="auto" w:frame="1"/>
                      <w:lang w:val="en-US"/>
                    </w:rPr>
                    <w:t>V</w:t>
                  </w:r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 xml:space="preserve">док = </w:t>
                  </w:r>
                  <w:r w:rsidRPr="00D034E5">
                    <w:rPr>
                      <w:sz w:val="18"/>
                      <w:szCs w:val="18"/>
                      <w:bdr w:val="none" w:sz="0" w:space="0" w:color="auto" w:frame="1"/>
                      <w:lang w:val="en-US"/>
                    </w:rPr>
                    <w:t>V</w:t>
                  </w:r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 xml:space="preserve">кон + </w:t>
                  </w:r>
                  <w:r w:rsidRPr="00D034E5">
                    <w:rPr>
                      <w:sz w:val="18"/>
                      <w:szCs w:val="18"/>
                      <w:bdr w:val="none" w:sz="0" w:space="0" w:color="auto" w:frame="1"/>
                      <w:lang w:val="en-US"/>
                    </w:rPr>
                    <w:t>V</w:t>
                  </w:r>
                  <w:proofErr w:type="spellStart"/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>отг</w:t>
                  </w:r>
                  <w:proofErr w:type="spellEnd"/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>, где</w:t>
                  </w:r>
                </w:p>
                <w:p w:rsidR="002127E4" w:rsidRPr="00D034E5" w:rsidRDefault="002127E4" w:rsidP="002127E4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D034E5">
                    <w:rPr>
                      <w:sz w:val="18"/>
                      <w:szCs w:val="18"/>
                      <w:bdr w:val="none" w:sz="0" w:space="0" w:color="auto" w:frame="1"/>
                      <w:lang w:val="en-US"/>
                    </w:rPr>
                    <w:t>V</w:t>
                  </w:r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>док – объем документов, принятых на хранение;</w:t>
                  </w:r>
                </w:p>
                <w:p w:rsidR="002127E4" w:rsidRDefault="002127E4" w:rsidP="002127E4">
                  <w:pPr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D034E5">
                    <w:rPr>
                      <w:sz w:val="18"/>
                      <w:szCs w:val="18"/>
                      <w:bdr w:val="none" w:sz="0" w:space="0" w:color="auto" w:frame="1"/>
                      <w:lang w:val="en-US"/>
                    </w:rPr>
                    <w:t>V</w:t>
                  </w:r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>кон – количество документов находящих</w:t>
                  </w:r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lastRenderedPageBreak/>
                    <w:t>ся на хранении на конец соответствующего года;</w:t>
                  </w:r>
                </w:p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</w:tr>
            <w:tr w:rsidR="002127E4" w:rsidTr="00445BC0">
              <w:tc>
                <w:tcPr>
                  <w:tcW w:w="446" w:type="dxa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587305">
                    <w:rPr>
                      <w:sz w:val="18"/>
                      <w:szCs w:val="18"/>
                      <w:bdr w:val="none" w:sz="0" w:space="0" w:color="auto" w:frame="1"/>
                    </w:rPr>
                    <w:lastRenderedPageBreak/>
                    <w:t>1</w:t>
                  </w: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.2.2</w:t>
                  </w:r>
                </w:p>
              </w:tc>
              <w:tc>
                <w:tcPr>
                  <w:tcW w:w="1141" w:type="dxa"/>
                </w:tcPr>
                <w:p w:rsidR="002127E4" w:rsidRPr="00D034E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>Доля особо ценных архивных дел, переведенных на электронные носители, в общем количестве особо ценных архивных дел, хранящихся в муниципальном архиве</w:t>
                  </w:r>
                </w:p>
              </w:tc>
              <w:tc>
                <w:tcPr>
                  <w:tcW w:w="852" w:type="dxa"/>
                </w:tcPr>
                <w:p w:rsidR="002127E4" w:rsidRPr="00D034E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>2%</w:t>
                  </w:r>
                </w:p>
              </w:tc>
              <w:tc>
                <w:tcPr>
                  <w:tcW w:w="578" w:type="dxa"/>
                </w:tcPr>
                <w:p w:rsidR="002127E4" w:rsidRPr="00D034E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2,1</w:t>
                  </w:r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>%</w:t>
                  </w:r>
                </w:p>
              </w:tc>
              <w:tc>
                <w:tcPr>
                  <w:tcW w:w="578" w:type="dxa"/>
                </w:tcPr>
                <w:p w:rsidR="002127E4" w:rsidRPr="00D034E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2,2</w:t>
                  </w:r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>%</w:t>
                  </w:r>
                </w:p>
              </w:tc>
              <w:tc>
                <w:tcPr>
                  <w:tcW w:w="578" w:type="dxa"/>
                </w:tcPr>
                <w:p w:rsidR="002127E4" w:rsidRPr="00D034E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2,3</w:t>
                  </w:r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>%</w:t>
                  </w:r>
                </w:p>
              </w:tc>
              <w:tc>
                <w:tcPr>
                  <w:tcW w:w="578" w:type="dxa"/>
                </w:tcPr>
                <w:p w:rsidR="002127E4" w:rsidRPr="00D034E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2,4</w:t>
                  </w:r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>%</w:t>
                  </w:r>
                </w:p>
              </w:tc>
              <w:tc>
                <w:tcPr>
                  <w:tcW w:w="578" w:type="dxa"/>
                </w:tcPr>
                <w:p w:rsidR="002127E4" w:rsidRPr="00D034E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2,5</w:t>
                  </w:r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>%</w:t>
                  </w:r>
                </w:p>
              </w:tc>
              <w:tc>
                <w:tcPr>
                  <w:tcW w:w="578" w:type="dxa"/>
                </w:tcPr>
                <w:p w:rsidR="002127E4" w:rsidRPr="00D034E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2,6</w:t>
                  </w:r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>%</w:t>
                  </w:r>
                </w:p>
              </w:tc>
              <w:tc>
                <w:tcPr>
                  <w:tcW w:w="978" w:type="dxa"/>
                </w:tcPr>
                <w:p w:rsidR="002127E4" w:rsidRPr="00D034E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Положительный</w:t>
                  </w:r>
                </w:p>
              </w:tc>
              <w:tc>
                <w:tcPr>
                  <w:tcW w:w="1587" w:type="dxa"/>
                </w:tcPr>
                <w:p w:rsidR="002127E4" w:rsidRPr="00D034E5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proofErr w:type="spellStart"/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>Дэл</w:t>
                  </w:r>
                  <w:proofErr w:type="spellEnd"/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 xml:space="preserve"> = </w:t>
                  </w:r>
                  <w:proofErr w:type="spellStart"/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>Кэл</w:t>
                  </w:r>
                  <w:proofErr w:type="spellEnd"/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>/</w:t>
                  </w:r>
                  <w:proofErr w:type="spellStart"/>
                  <w:proofErr w:type="gramStart"/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>Кнэл</w:t>
                  </w:r>
                  <w:proofErr w:type="spellEnd"/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 xml:space="preserve">  ×</w:t>
                  </w:r>
                  <w:proofErr w:type="gramEnd"/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 xml:space="preserve"> 100%, где: </w:t>
                  </w:r>
                </w:p>
                <w:p w:rsidR="002127E4" w:rsidRPr="00D034E5" w:rsidRDefault="002127E4" w:rsidP="002127E4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proofErr w:type="spellStart"/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>Дэл</w:t>
                  </w:r>
                  <w:proofErr w:type="spellEnd"/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 xml:space="preserve"> – доля архивных документов, переведенных в электронную форму; </w:t>
                  </w:r>
                </w:p>
                <w:p w:rsidR="002127E4" w:rsidRPr="00D034E5" w:rsidRDefault="002127E4" w:rsidP="002127E4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proofErr w:type="spellStart"/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>Кэл</w:t>
                  </w:r>
                  <w:proofErr w:type="spellEnd"/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 xml:space="preserve"> – количество </w:t>
                  </w:r>
                  <w:r w:rsidR="00E86AC7"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>документов,</w:t>
                  </w:r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 xml:space="preserve"> переведенных в электронную форму; </w:t>
                  </w:r>
                </w:p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>Кнэл</w:t>
                  </w:r>
                  <w:proofErr w:type="spellEnd"/>
                  <w:r w:rsidRPr="00D034E5">
                    <w:rPr>
                      <w:sz w:val="18"/>
                      <w:szCs w:val="18"/>
                      <w:bdr w:val="none" w:sz="0" w:space="0" w:color="auto" w:frame="1"/>
                    </w:rPr>
                    <w:t xml:space="preserve"> – количество архивных документов, определенных к переводу в электронную форму</w:t>
                  </w:r>
                </w:p>
              </w:tc>
            </w:tr>
            <w:tr w:rsidR="002127E4" w:rsidTr="00445BC0">
              <w:tc>
                <w:tcPr>
                  <w:tcW w:w="446" w:type="dxa"/>
                </w:tcPr>
                <w:p w:rsidR="002127E4" w:rsidRPr="00C8302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1.2.4</w:t>
                  </w:r>
                </w:p>
              </w:tc>
              <w:tc>
                <w:tcPr>
                  <w:tcW w:w="1141" w:type="dxa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4.Доля предоставленных заявителям муниципальных услуг в области архивного дела в установленные законодательством сроки от общего количества предоставленных муниципальных услуг в области архивного дела</w:t>
                  </w:r>
                </w:p>
              </w:tc>
              <w:tc>
                <w:tcPr>
                  <w:tcW w:w="852" w:type="dxa"/>
                </w:tcPr>
                <w:p w:rsidR="002127E4" w:rsidRPr="00C8302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100 %</w:t>
                  </w:r>
                </w:p>
              </w:tc>
              <w:tc>
                <w:tcPr>
                  <w:tcW w:w="578" w:type="dxa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100 %</w:t>
                  </w:r>
                </w:p>
              </w:tc>
              <w:tc>
                <w:tcPr>
                  <w:tcW w:w="578" w:type="dxa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100 %</w:t>
                  </w:r>
                </w:p>
              </w:tc>
              <w:tc>
                <w:tcPr>
                  <w:tcW w:w="578" w:type="dxa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100 %</w:t>
                  </w:r>
                </w:p>
              </w:tc>
              <w:tc>
                <w:tcPr>
                  <w:tcW w:w="578" w:type="dxa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100 %</w:t>
                  </w:r>
                </w:p>
              </w:tc>
              <w:tc>
                <w:tcPr>
                  <w:tcW w:w="578" w:type="dxa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100 %</w:t>
                  </w:r>
                </w:p>
              </w:tc>
              <w:tc>
                <w:tcPr>
                  <w:tcW w:w="578" w:type="dxa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100 %</w:t>
                  </w:r>
                </w:p>
              </w:tc>
              <w:tc>
                <w:tcPr>
                  <w:tcW w:w="978" w:type="dxa"/>
                </w:tcPr>
                <w:p w:rsidR="002127E4" w:rsidRPr="00C8302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Положительны</w:t>
                  </w: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й</w:t>
                  </w:r>
                </w:p>
              </w:tc>
              <w:tc>
                <w:tcPr>
                  <w:tcW w:w="1587" w:type="dxa"/>
                </w:tcPr>
                <w:p w:rsidR="002127E4" w:rsidRPr="00C8302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 xml:space="preserve">ДМУ = </w:t>
                  </w:r>
                  <w:proofErr w:type="spellStart"/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КсрМУ</w:t>
                  </w:r>
                  <w:proofErr w:type="spellEnd"/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 xml:space="preserve">/КрезМУ×100%, где: </w:t>
                  </w:r>
                </w:p>
                <w:p w:rsidR="002127E4" w:rsidRPr="00C83026" w:rsidRDefault="002127E4" w:rsidP="002127E4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 xml:space="preserve">ДМУ – доля муниципальных услуг, предоставленных заявителям в установленные законодательством сроки от общего количества предоставленных муниципальных услуг; </w:t>
                  </w:r>
                </w:p>
                <w:p w:rsidR="002127E4" w:rsidRPr="00C8302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proofErr w:type="spellStart"/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КсрМУ</w:t>
                  </w:r>
                  <w:proofErr w:type="spellEnd"/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 xml:space="preserve"> – количество муниципальных </w:t>
                  </w:r>
                </w:p>
                <w:p w:rsidR="002127E4" w:rsidRPr="00C83026" w:rsidRDefault="002127E4" w:rsidP="002127E4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 xml:space="preserve">услуг (исполненных </w:t>
                  </w: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lastRenderedPageBreak/>
                    <w:t xml:space="preserve">запросов), предоставленных заявителям в установленные законодательством сроки; </w:t>
                  </w:r>
                </w:p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КрезМУ</w:t>
                  </w:r>
                  <w:proofErr w:type="spellEnd"/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 xml:space="preserve"> – количество муниципальных услуг (исполненных запросов), предоставленных заявителям всего</w:t>
                  </w:r>
                </w:p>
              </w:tc>
            </w:tr>
            <w:tr w:rsidR="002127E4" w:rsidTr="00445BC0">
              <w:tc>
                <w:tcPr>
                  <w:tcW w:w="446" w:type="dxa"/>
                </w:tcPr>
                <w:p w:rsidR="002127E4" w:rsidRPr="00C82809" w:rsidRDefault="002127E4" w:rsidP="002127E4">
                  <w:pPr>
                    <w:jc w:val="both"/>
                    <w:rPr>
                      <w:bdr w:val="none" w:sz="0" w:space="0" w:color="auto" w:frame="1"/>
                    </w:rPr>
                  </w:pPr>
                  <w:r w:rsidRPr="00C82809">
                    <w:rPr>
                      <w:bdr w:val="none" w:sz="0" w:space="0" w:color="auto" w:frame="1"/>
                    </w:rPr>
                    <w:lastRenderedPageBreak/>
                    <w:t>2</w:t>
                  </w:r>
                </w:p>
              </w:tc>
              <w:tc>
                <w:tcPr>
                  <w:tcW w:w="8026" w:type="dxa"/>
                  <w:gridSpan w:val="10"/>
                </w:tcPr>
                <w:p w:rsidR="002127E4" w:rsidRPr="00C82809" w:rsidRDefault="002127E4" w:rsidP="002127E4">
                  <w:pPr>
                    <w:ind w:firstLine="708"/>
                    <w:jc w:val="both"/>
                    <w:rPr>
                      <w:bdr w:val="none" w:sz="0" w:space="0" w:color="auto" w:frame="1"/>
                    </w:rPr>
                  </w:pPr>
                  <w:r w:rsidRPr="00C82809">
                    <w:rPr>
                      <w:b/>
                    </w:rPr>
                    <w:t>Подпрограмма № 2</w:t>
                  </w:r>
                  <w:r w:rsidRPr="00C82809">
                    <w:t xml:space="preserve"> </w:t>
                  </w:r>
                  <w:r w:rsidRPr="00C82809">
                    <w:rPr>
                      <w:bdr w:val="none" w:sz="0" w:space="0" w:color="auto" w:frame="1"/>
                    </w:rPr>
                    <w:t xml:space="preserve">Укрепление материально-технической базы муниципального архива. </w:t>
                  </w:r>
                </w:p>
                <w:p w:rsidR="002127E4" w:rsidRPr="00C82809" w:rsidRDefault="002127E4" w:rsidP="002127E4">
                  <w:pPr>
                    <w:jc w:val="both"/>
                    <w:rPr>
                      <w:bdr w:val="none" w:sz="0" w:space="0" w:color="auto" w:frame="1"/>
                    </w:rPr>
                  </w:pPr>
                </w:p>
              </w:tc>
            </w:tr>
            <w:tr w:rsidR="002127E4" w:rsidTr="00445BC0">
              <w:tc>
                <w:tcPr>
                  <w:tcW w:w="446" w:type="dxa"/>
                </w:tcPr>
                <w:p w:rsidR="002127E4" w:rsidRPr="00C82809" w:rsidRDefault="002127E4" w:rsidP="002127E4">
                  <w:pPr>
                    <w:jc w:val="both"/>
                    <w:rPr>
                      <w:bdr w:val="none" w:sz="0" w:space="0" w:color="auto" w:frame="1"/>
                    </w:rPr>
                  </w:pPr>
                  <w:r w:rsidRPr="00C82809">
                    <w:rPr>
                      <w:bdr w:val="none" w:sz="0" w:space="0" w:color="auto" w:frame="1"/>
                    </w:rPr>
                    <w:t>2.1</w:t>
                  </w:r>
                </w:p>
              </w:tc>
              <w:tc>
                <w:tcPr>
                  <w:tcW w:w="8026" w:type="dxa"/>
                  <w:gridSpan w:val="10"/>
                </w:tcPr>
                <w:p w:rsidR="002127E4" w:rsidRPr="00C82809" w:rsidRDefault="002127E4" w:rsidP="002127E4">
                  <w:pPr>
                    <w:pStyle w:val="TableParagraph"/>
                    <w:spacing w:line="324" w:lineRule="exact"/>
                    <w:ind w:left="1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8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 подпрограммы:</w:t>
                  </w:r>
                  <w:r w:rsidRPr="00C82809">
                    <w:rPr>
                      <w:rFonts w:ascii="Times New Roman" w:hAnsi="Times New Roman" w:cs="Times New Roman"/>
                      <w:w w:val="90"/>
                      <w:sz w:val="24"/>
                      <w:szCs w:val="24"/>
                    </w:rPr>
                    <w:t xml:space="preserve"> Гlриведение </w:t>
                  </w:r>
                  <w:r w:rsidRPr="00C82809">
                    <w:rPr>
                      <w:rFonts w:ascii="Times New Roman" w:hAnsi="Times New Roman" w:cs="Times New Roman"/>
                      <w:spacing w:val="2"/>
                      <w:w w:val="90"/>
                      <w:sz w:val="24"/>
                      <w:szCs w:val="24"/>
                    </w:rPr>
                    <w:t>условий</w:t>
                  </w:r>
                  <w:r w:rsidRPr="00C82809">
                    <w:rPr>
                      <w:rFonts w:ascii="Times New Roman" w:hAnsi="Times New Roman" w:cs="Times New Roman"/>
                      <w:spacing w:val="43"/>
                      <w:w w:val="90"/>
                      <w:sz w:val="24"/>
                      <w:szCs w:val="24"/>
                    </w:rPr>
                    <w:t xml:space="preserve"> </w:t>
                  </w:r>
                  <w:r w:rsidRPr="00C82809">
                    <w:rPr>
                      <w:rFonts w:ascii="Times New Roman" w:hAnsi="Times New Roman" w:cs="Times New Roman"/>
                      <w:w w:val="90"/>
                      <w:sz w:val="24"/>
                      <w:szCs w:val="24"/>
                    </w:rPr>
                    <w:t>хранения</w:t>
                  </w:r>
                  <w:r w:rsidRPr="00C82809">
                    <w:rPr>
                      <w:rFonts w:ascii="Times New Roman" w:hAnsi="Times New Roman" w:cs="Times New Roman"/>
                      <w:spacing w:val="46"/>
                      <w:w w:val="90"/>
                      <w:sz w:val="24"/>
                      <w:szCs w:val="24"/>
                    </w:rPr>
                    <w:t xml:space="preserve"> </w:t>
                  </w:r>
                  <w:r w:rsidRPr="00C82809">
                    <w:rPr>
                      <w:rFonts w:ascii="Times New Roman" w:hAnsi="Times New Roman" w:cs="Times New Roman"/>
                      <w:w w:val="90"/>
                      <w:sz w:val="24"/>
                      <w:szCs w:val="24"/>
                    </w:rPr>
                    <w:t>архивных</w:t>
                  </w:r>
                  <w:r w:rsidRPr="00C82809">
                    <w:rPr>
                      <w:rFonts w:ascii="Times New Roman" w:hAnsi="Times New Roman" w:cs="Times New Roman"/>
                      <w:spacing w:val="54"/>
                      <w:w w:val="90"/>
                      <w:sz w:val="24"/>
                      <w:szCs w:val="24"/>
                    </w:rPr>
                    <w:t xml:space="preserve"> </w:t>
                  </w:r>
                  <w:r w:rsidRPr="00C82809">
                    <w:rPr>
                      <w:rFonts w:ascii="Times New Roman" w:hAnsi="Times New Roman" w:cs="Times New Roman"/>
                      <w:w w:val="90"/>
                      <w:sz w:val="24"/>
                      <w:szCs w:val="24"/>
                    </w:rPr>
                    <w:t>документов</w:t>
                  </w:r>
                  <w:r w:rsidRPr="00C82809">
                    <w:rPr>
                      <w:rFonts w:ascii="Times New Roman" w:hAnsi="Times New Roman" w:cs="Times New Roman"/>
                      <w:spacing w:val="45"/>
                      <w:w w:val="90"/>
                      <w:sz w:val="24"/>
                      <w:szCs w:val="24"/>
                    </w:rPr>
                    <w:t xml:space="preserve"> </w:t>
                  </w:r>
                  <w:r w:rsidRPr="00C82809">
                    <w:rPr>
                      <w:rFonts w:ascii="Times New Roman" w:hAnsi="Times New Roman" w:cs="Times New Roman"/>
                      <w:w w:val="90"/>
                      <w:sz w:val="24"/>
                      <w:szCs w:val="24"/>
                    </w:rPr>
                    <w:t>к</w:t>
                  </w:r>
                </w:p>
                <w:p w:rsidR="002127E4" w:rsidRPr="00C82809" w:rsidRDefault="002127E4" w:rsidP="002127E4">
                  <w:pPr>
                    <w:pStyle w:val="TableParagraph"/>
                    <w:spacing w:before="17" w:line="252" w:lineRule="auto"/>
                    <w:ind w:left="159" w:right="2806" w:firstLine="8"/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</w:pPr>
                  <w:r w:rsidRPr="00C82809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нормативных</w:t>
                  </w:r>
                  <w:r w:rsidRPr="00C82809">
                    <w:rPr>
                      <w:rFonts w:ascii="Times New Roman" w:hAnsi="Times New Roman" w:cs="Times New Roman"/>
                      <w:spacing w:val="1"/>
                      <w:w w:val="95"/>
                      <w:sz w:val="24"/>
                      <w:szCs w:val="24"/>
                    </w:rPr>
                    <w:t xml:space="preserve"> </w:t>
                  </w:r>
                  <w:r w:rsidRPr="00C82809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требованиям</w:t>
                  </w:r>
                </w:p>
                <w:p w:rsidR="002127E4" w:rsidRPr="00C82809" w:rsidRDefault="002127E4" w:rsidP="002127E4">
                  <w:pPr>
                    <w:jc w:val="both"/>
                    <w:rPr>
                      <w:bdr w:val="none" w:sz="0" w:space="0" w:color="auto" w:frame="1"/>
                    </w:rPr>
                  </w:pPr>
                </w:p>
              </w:tc>
            </w:tr>
            <w:tr w:rsidR="002127E4" w:rsidTr="00445BC0">
              <w:tc>
                <w:tcPr>
                  <w:tcW w:w="446" w:type="dxa"/>
                </w:tcPr>
                <w:p w:rsidR="002127E4" w:rsidRPr="00C82809" w:rsidRDefault="002127E4" w:rsidP="002127E4">
                  <w:pPr>
                    <w:jc w:val="both"/>
                    <w:rPr>
                      <w:bdr w:val="none" w:sz="0" w:space="0" w:color="auto" w:frame="1"/>
                    </w:rPr>
                  </w:pPr>
                  <w:r w:rsidRPr="00C82809">
                    <w:rPr>
                      <w:bdr w:val="none" w:sz="0" w:space="0" w:color="auto" w:frame="1"/>
                    </w:rPr>
                    <w:t>2.1.1</w:t>
                  </w:r>
                </w:p>
              </w:tc>
              <w:tc>
                <w:tcPr>
                  <w:tcW w:w="8026" w:type="dxa"/>
                  <w:gridSpan w:val="10"/>
                </w:tcPr>
                <w:p w:rsidR="002127E4" w:rsidRPr="00C82809" w:rsidRDefault="002127E4" w:rsidP="002127E4">
                  <w:pPr>
                    <w:pStyle w:val="TableParagraph"/>
                    <w:spacing w:line="307" w:lineRule="exact"/>
                    <w:ind w:left="150"/>
                    <w:rPr>
                      <w:sz w:val="24"/>
                      <w:szCs w:val="24"/>
                    </w:rPr>
                  </w:pPr>
                  <w:r w:rsidRPr="00C828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подпрограммы: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C82809">
                    <w:t>Продолжить</w:t>
                  </w:r>
                  <w:r w:rsidRPr="00C82809">
                    <w:rPr>
                      <w:spacing w:val="41"/>
                      <w:w w:val="90"/>
                      <w:sz w:val="24"/>
                      <w:szCs w:val="24"/>
                    </w:rPr>
                    <w:t xml:space="preserve"> </w:t>
                  </w:r>
                  <w:r w:rsidRPr="00C82809">
                    <w:rPr>
                      <w:w w:val="90"/>
                      <w:sz w:val="24"/>
                      <w:szCs w:val="24"/>
                    </w:rPr>
                    <w:t>укрепление,</w:t>
                  </w:r>
                  <w:r w:rsidRPr="00C82809">
                    <w:rPr>
                      <w:spacing w:val="40"/>
                      <w:w w:val="90"/>
                      <w:sz w:val="24"/>
                      <w:szCs w:val="24"/>
                    </w:rPr>
                    <w:t xml:space="preserve"> </w:t>
                  </w:r>
                  <w:r w:rsidRPr="00C82809">
                    <w:rPr>
                      <w:w w:val="90"/>
                      <w:sz w:val="24"/>
                      <w:szCs w:val="24"/>
                    </w:rPr>
                    <w:t>и</w:t>
                  </w:r>
                  <w:r w:rsidRPr="00C82809">
                    <w:rPr>
                      <w:spacing w:val="3"/>
                      <w:w w:val="90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90"/>
                      <w:sz w:val="24"/>
                      <w:szCs w:val="24"/>
                    </w:rPr>
                    <w:t>модернизация</w:t>
                  </w:r>
                  <w:r w:rsidRPr="00C82809">
                    <w:rPr>
                      <w:spacing w:val="29"/>
                      <w:w w:val="90"/>
                      <w:sz w:val="24"/>
                      <w:szCs w:val="24"/>
                    </w:rPr>
                    <w:t xml:space="preserve"> </w:t>
                  </w:r>
                  <w:r w:rsidRPr="00C82809">
                    <w:rPr>
                      <w:w w:val="90"/>
                      <w:sz w:val="24"/>
                      <w:szCs w:val="24"/>
                    </w:rPr>
                    <w:t>материально-</w:t>
                  </w:r>
                </w:p>
                <w:p w:rsidR="002127E4" w:rsidRPr="00C82809" w:rsidRDefault="002127E4" w:rsidP="002127E4">
                  <w:pPr>
                    <w:jc w:val="both"/>
                    <w:rPr>
                      <w:b/>
                      <w:sz w:val="28"/>
                      <w:szCs w:val="28"/>
                      <w:bdr w:val="none" w:sz="0" w:space="0" w:color="auto" w:frame="1"/>
                    </w:rPr>
                  </w:pPr>
                  <w:r w:rsidRPr="00C82809">
                    <w:rPr>
                      <w:w w:val="95"/>
                    </w:rPr>
                    <w:t>технической</w:t>
                  </w:r>
                  <w:r w:rsidRPr="00C82809">
                    <w:rPr>
                      <w:spacing w:val="27"/>
                      <w:w w:val="95"/>
                    </w:rPr>
                    <w:t xml:space="preserve"> </w:t>
                  </w:r>
                  <w:r w:rsidRPr="00C82809">
                    <w:rPr>
                      <w:w w:val="95"/>
                    </w:rPr>
                    <w:t>базы</w:t>
                  </w:r>
                </w:p>
              </w:tc>
            </w:tr>
            <w:tr w:rsidR="002127E4" w:rsidTr="00445BC0">
              <w:tc>
                <w:tcPr>
                  <w:tcW w:w="446" w:type="dxa"/>
                </w:tcPr>
                <w:p w:rsidR="002127E4" w:rsidRPr="00C8302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2.2.1</w:t>
                  </w: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.</w:t>
                  </w:r>
                </w:p>
              </w:tc>
              <w:tc>
                <w:tcPr>
                  <w:tcW w:w="1141" w:type="dxa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7042BB">
                    <w:rPr>
                      <w:sz w:val="18"/>
                      <w:szCs w:val="18"/>
                      <w:bdr w:val="none" w:sz="0" w:space="0" w:color="auto" w:frame="1"/>
                    </w:rPr>
                    <w:t>Доля документов муниципального архива, находящихся в нормативных условиях, обеспечивающих их постоянное (вечное) хранение, в общем количестве документов муниципального</w:t>
                  </w:r>
                  <w:r w:rsidRPr="00D565D6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7042BB">
                    <w:rPr>
                      <w:sz w:val="18"/>
                      <w:szCs w:val="18"/>
                      <w:bdr w:val="none" w:sz="0" w:space="0" w:color="auto" w:frame="1"/>
                    </w:rPr>
                    <w:t>архива</w:t>
                  </w:r>
                </w:p>
              </w:tc>
              <w:tc>
                <w:tcPr>
                  <w:tcW w:w="852" w:type="dxa"/>
                </w:tcPr>
                <w:p w:rsidR="002127E4" w:rsidRPr="00C8302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100 %</w:t>
                  </w:r>
                </w:p>
              </w:tc>
              <w:tc>
                <w:tcPr>
                  <w:tcW w:w="578" w:type="dxa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100 %</w:t>
                  </w:r>
                </w:p>
              </w:tc>
              <w:tc>
                <w:tcPr>
                  <w:tcW w:w="578" w:type="dxa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100 %</w:t>
                  </w:r>
                </w:p>
              </w:tc>
              <w:tc>
                <w:tcPr>
                  <w:tcW w:w="578" w:type="dxa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100 %</w:t>
                  </w:r>
                </w:p>
              </w:tc>
              <w:tc>
                <w:tcPr>
                  <w:tcW w:w="578" w:type="dxa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100 %</w:t>
                  </w:r>
                </w:p>
              </w:tc>
              <w:tc>
                <w:tcPr>
                  <w:tcW w:w="578" w:type="dxa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100 %</w:t>
                  </w:r>
                </w:p>
              </w:tc>
              <w:tc>
                <w:tcPr>
                  <w:tcW w:w="578" w:type="dxa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100 %</w:t>
                  </w:r>
                </w:p>
              </w:tc>
              <w:tc>
                <w:tcPr>
                  <w:tcW w:w="978" w:type="dxa"/>
                </w:tcPr>
                <w:p w:rsidR="002127E4" w:rsidRPr="00C8302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Положительны</w:t>
                  </w: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й</w:t>
                  </w:r>
                </w:p>
              </w:tc>
              <w:tc>
                <w:tcPr>
                  <w:tcW w:w="1587" w:type="dxa"/>
                </w:tcPr>
                <w:p w:rsidR="002127E4" w:rsidRPr="00C8302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proofErr w:type="spellStart"/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Дндок</w:t>
                  </w:r>
                  <w:proofErr w:type="spellEnd"/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 xml:space="preserve"> = </w:t>
                  </w:r>
                  <w:proofErr w:type="spellStart"/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Кнорм</w:t>
                  </w:r>
                  <w:proofErr w:type="spellEnd"/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/</w:t>
                  </w:r>
                  <w:proofErr w:type="spellStart"/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Кобщ</w:t>
                  </w:r>
                  <w:proofErr w:type="spellEnd"/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 xml:space="preserve"> × 100%, где: </w:t>
                  </w:r>
                </w:p>
                <w:p w:rsidR="002127E4" w:rsidRPr="00C8302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proofErr w:type="spellStart"/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Дндок</w:t>
                  </w:r>
                  <w:proofErr w:type="spellEnd"/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 xml:space="preserve"> – доля архивных документов, хранящихся в муниципальном архиве в нормативных условиях; </w:t>
                  </w:r>
                </w:p>
                <w:p w:rsidR="002127E4" w:rsidRPr="00C83026" w:rsidRDefault="002127E4" w:rsidP="002127E4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proofErr w:type="spellStart"/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Кнорм</w:t>
                  </w:r>
                  <w:proofErr w:type="spellEnd"/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 xml:space="preserve"> – количество архивных документов, хранящихся в нормативных условиях; </w:t>
                  </w:r>
                </w:p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Кобщ</w:t>
                  </w:r>
                  <w:proofErr w:type="spellEnd"/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 xml:space="preserve"> – количество архивных документов, находящихся на </w:t>
                  </w: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lastRenderedPageBreak/>
                    <w:t>постоянном хранении</w:t>
                  </w:r>
                </w:p>
              </w:tc>
            </w:tr>
            <w:tr w:rsidR="002127E4" w:rsidTr="00445BC0">
              <w:tc>
                <w:tcPr>
                  <w:tcW w:w="446" w:type="dxa"/>
                </w:tcPr>
                <w:p w:rsidR="002127E4" w:rsidRPr="0067412E" w:rsidRDefault="002127E4" w:rsidP="002127E4">
                  <w:pPr>
                    <w:jc w:val="both"/>
                    <w:rPr>
                      <w:bdr w:val="none" w:sz="0" w:space="0" w:color="auto" w:frame="1"/>
                    </w:rPr>
                  </w:pPr>
                  <w:r w:rsidRPr="0067412E">
                    <w:rPr>
                      <w:bdr w:val="none" w:sz="0" w:space="0" w:color="auto" w:frame="1"/>
                    </w:rPr>
                    <w:lastRenderedPageBreak/>
                    <w:t>2.2.2</w:t>
                  </w:r>
                </w:p>
              </w:tc>
              <w:tc>
                <w:tcPr>
                  <w:tcW w:w="1141" w:type="dxa"/>
                </w:tcPr>
                <w:p w:rsidR="002127E4" w:rsidRDefault="002127E4" w:rsidP="002127E4">
                  <w:pPr>
                    <w:pStyle w:val="TableParagraph"/>
                    <w:tabs>
                      <w:tab w:val="left" w:pos="1240"/>
                      <w:tab w:val="left" w:pos="2871"/>
                      <w:tab w:val="left" w:pos="3090"/>
                      <w:tab w:val="left" w:pos="4172"/>
                      <w:tab w:val="left" w:pos="5276"/>
                      <w:tab w:val="left" w:pos="5392"/>
                    </w:tabs>
                    <w:spacing w:before="1"/>
                    <w:ind w:right="16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412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</w:t>
                  </w:r>
                  <w:r w:rsidRPr="0067412E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:rsidR="002127E4" w:rsidRPr="0067412E" w:rsidRDefault="002127E4" w:rsidP="002127E4">
                  <w:pPr>
                    <w:pStyle w:val="TableParagraph"/>
                    <w:tabs>
                      <w:tab w:val="left" w:pos="1240"/>
                      <w:tab w:val="left" w:pos="2871"/>
                      <w:tab w:val="left" w:pos="3090"/>
                      <w:tab w:val="left" w:pos="4172"/>
                      <w:tab w:val="left" w:pos="5276"/>
                      <w:tab w:val="left" w:pos="5392"/>
                    </w:tabs>
                    <w:spacing w:before="1"/>
                    <w:ind w:right="16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412E">
                    <w:rPr>
                      <w:rFonts w:ascii="Times New Roman" w:hAnsi="Times New Roman" w:cs="Times New Roman"/>
                      <w:w w:val="95"/>
                      <w:sz w:val="18"/>
                      <w:szCs w:val="18"/>
                    </w:rPr>
                    <w:t>помещений, соответствующих</w:t>
                  </w:r>
                  <w:r w:rsidRPr="0067412E">
                    <w:rPr>
                      <w:rFonts w:ascii="Times New Roman" w:hAnsi="Times New Roman" w:cs="Times New Roman"/>
                      <w:w w:val="95"/>
                      <w:sz w:val="18"/>
                      <w:szCs w:val="18"/>
                    </w:rPr>
                    <w:tab/>
                  </w:r>
                  <w:r w:rsidRPr="0067412E">
                    <w:rPr>
                      <w:rFonts w:ascii="Times New Roman" w:hAnsi="Times New Roman" w:cs="Times New Roman"/>
                      <w:spacing w:val="-1"/>
                      <w:w w:val="95"/>
                      <w:sz w:val="18"/>
                      <w:szCs w:val="18"/>
                    </w:rPr>
                    <w:t>установленным</w:t>
                  </w:r>
                  <w:r w:rsidRPr="0067412E">
                    <w:rPr>
                      <w:rFonts w:ascii="Times New Roman" w:hAnsi="Times New Roman" w:cs="Times New Roman"/>
                      <w:spacing w:val="-1"/>
                      <w:w w:val="95"/>
                      <w:sz w:val="18"/>
                      <w:szCs w:val="18"/>
                    </w:rPr>
                    <w:tab/>
                  </w:r>
                  <w:r w:rsidRPr="0067412E">
                    <w:rPr>
                      <w:rFonts w:ascii="Times New Roman" w:hAnsi="Times New Roman" w:cs="Times New Roman"/>
                      <w:w w:val="85"/>
                      <w:sz w:val="18"/>
                      <w:szCs w:val="18"/>
                    </w:rPr>
                    <w:t>требованиям</w:t>
                  </w:r>
                </w:p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67412E">
                    <w:rPr>
                      <w:spacing w:val="-1"/>
                      <w:w w:val="95"/>
                      <w:sz w:val="18"/>
                      <w:szCs w:val="18"/>
                    </w:rPr>
                    <w:t>функционирования,</w:t>
                  </w:r>
                  <w:r w:rsidRPr="0067412E">
                    <w:rPr>
                      <w:spacing w:val="42"/>
                      <w:w w:val="95"/>
                      <w:sz w:val="18"/>
                      <w:szCs w:val="18"/>
                    </w:rPr>
                    <w:t xml:space="preserve"> </w:t>
                  </w:r>
                  <w:r w:rsidRPr="0067412E">
                    <w:rPr>
                      <w:w w:val="95"/>
                      <w:sz w:val="18"/>
                      <w:szCs w:val="18"/>
                    </w:rPr>
                    <w:t>в</w:t>
                  </w:r>
                  <w:r w:rsidRPr="0067412E">
                    <w:rPr>
                      <w:spacing w:val="30"/>
                      <w:w w:val="95"/>
                      <w:sz w:val="18"/>
                      <w:szCs w:val="18"/>
                    </w:rPr>
                    <w:t xml:space="preserve"> </w:t>
                  </w:r>
                  <w:r w:rsidRPr="0067412E">
                    <w:rPr>
                      <w:w w:val="95"/>
                      <w:sz w:val="18"/>
                      <w:szCs w:val="18"/>
                    </w:rPr>
                    <w:t>общем</w:t>
                  </w:r>
                  <w:r w:rsidRPr="0067412E">
                    <w:rPr>
                      <w:spacing w:val="50"/>
                      <w:w w:val="95"/>
                      <w:sz w:val="18"/>
                      <w:szCs w:val="18"/>
                    </w:rPr>
                    <w:t xml:space="preserve"> </w:t>
                  </w:r>
                  <w:r w:rsidRPr="0067412E">
                    <w:rPr>
                      <w:w w:val="95"/>
                      <w:sz w:val="18"/>
                      <w:szCs w:val="18"/>
                    </w:rPr>
                    <w:t>количестве</w:t>
                  </w:r>
                  <w:r w:rsidRPr="0067412E">
                    <w:rPr>
                      <w:spacing w:val="6"/>
                      <w:w w:val="95"/>
                      <w:sz w:val="18"/>
                      <w:szCs w:val="18"/>
                    </w:rPr>
                    <w:t xml:space="preserve"> </w:t>
                  </w:r>
                  <w:r w:rsidRPr="0067412E">
                    <w:rPr>
                      <w:w w:val="95"/>
                      <w:sz w:val="18"/>
                      <w:szCs w:val="18"/>
                    </w:rPr>
                    <w:t>помещений</w:t>
                  </w:r>
                  <w:r w:rsidRPr="0067412E">
                    <w:rPr>
                      <w:spacing w:val="-56"/>
                      <w:w w:val="95"/>
                      <w:sz w:val="18"/>
                      <w:szCs w:val="18"/>
                    </w:rPr>
                    <w:t xml:space="preserve"> </w:t>
                  </w:r>
                  <w:r w:rsidRPr="0067412E">
                    <w:rPr>
                      <w:sz w:val="18"/>
                      <w:szCs w:val="18"/>
                    </w:rPr>
                    <w:t>муниципального</w:t>
                  </w:r>
                  <w:r w:rsidRPr="0067412E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Pr="0067412E">
                    <w:rPr>
                      <w:sz w:val="18"/>
                      <w:szCs w:val="18"/>
                    </w:rPr>
                    <w:t>архива.</w:t>
                  </w:r>
                </w:p>
              </w:tc>
              <w:tc>
                <w:tcPr>
                  <w:tcW w:w="852" w:type="dxa"/>
                </w:tcPr>
                <w:p w:rsidR="002127E4" w:rsidRPr="00C8302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100 %</w:t>
                  </w:r>
                </w:p>
              </w:tc>
              <w:tc>
                <w:tcPr>
                  <w:tcW w:w="578" w:type="dxa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100 %</w:t>
                  </w:r>
                </w:p>
              </w:tc>
              <w:tc>
                <w:tcPr>
                  <w:tcW w:w="578" w:type="dxa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100 %</w:t>
                  </w:r>
                </w:p>
              </w:tc>
              <w:tc>
                <w:tcPr>
                  <w:tcW w:w="578" w:type="dxa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100 %</w:t>
                  </w:r>
                </w:p>
              </w:tc>
              <w:tc>
                <w:tcPr>
                  <w:tcW w:w="578" w:type="dxa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100 %</w:t>
                  </w:r>
                </w:p>
              </w:tc>
              <w:tc>
                <w:tcPr>
                  <w:tcW w:w="578" w:type="dxa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100 %</w:t>
                  </w:r>
                </w:p>
              </w:tc>
              <w:tc>
                <w:tcPr>
                  <w:tcW w:w="578" w:type="dxa"/>
                </w:tcPr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100 %</w:t>
                  </w:r>
                </w:p>
              </w:tc>
              <w:tc>
                <w:tcPr>
                  <w:tcW w:w="978" w:type="dxa"/>
                </w:tcPr>
                <w:p w:rsidR="002127E4" w:rsidRPr="00C83026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C83026">
                    <w:rPr>
                      <w:sz w:val="18"/>
                      <w:szCs w:val="18"/>
                      <w:bdr w:val="none" w:sz="0" w:space="0" w:color="auto" w:frame="1"/>
                    </w:rPr>
                    <w:t>Положительны</w:t>
                  </w: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й</w:t>
                  </w:r>
                </w:p>
              </w:tc>
              <w:tc>
                <w:tcPr>
                  <w:tcW w:w="1587" w:type="dxa"/>
                </w:tcPr>
                <w:p w:rsidR="002127E4" w:rsidRPr="00F35049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F35049">
                    <w:rPr>
                      <w:sz w:val="18"/>
                      <w:szCs w:val="18"/>
                      <w:bdr w:val="none" w:sz="0" w:space="0" w:color="auto" w:frame="1"/>
                    </w:rPr>
                    <w:t>ДПСУТ= КПСУТ/ ОКПАС×100%, где:</w:t>
                  </w:r>
                </w:p>
                <w:p w:rsidR="002127E4" w:rsidRPr="00F35049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F35049">
                    <w:rPr>
                      <w:sz w:val="18"/>
                      <w:szCs w:val="18"/>
                      <w:bdr w:val="none" w:sz="0" w:space="0" w:color="auto" w:frame="1"/>
                    </w:rPr>
                    <w:t>ДПСУТ – доля помещений соответствующим установленным требованиям;</w:t>
                  </w:r>
                </w:p>
                <w:p w:rsidR="002127E4" w:rsidRPr="00F35049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F35049">
                    <w:rPr>
                      <w:sz w:val="18"/>
                      <w:szCs w:val="18"/>
                      <w:bdr w:val="none" w:sz="0" w:space="0" w:color="auto" w:frame="1"/>
                    </w:rPr>
                    <w:t>КПСУТ – количество помещений соответствующим установленным требованиям;</w:t>
                  </w:r>
                </w:p>
                <w:p w:rsidR="002127E4" w:rsidRPr="00F35049" w:rsidRDefault="002127E4" w:rsidP="002127E4">
                  <w:pPr>
                    <w:jc w:val="both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 w:rsidRPr="00F35049">
                    <w:rPr>
                      <w:sz w:val="18"/>
                      <w:szCs w:val="18"/>
                      <w:bdr w:val="none" w:sz="0" w:space="0" w:color="auto" w:frame="1"/>
                    </w:rPr>
                    <w:t>ОКПАС – общее количество помещений архивного сектора.</w:t>
                  </w:r>
                </w:p>
                <w:p w:rsidR="002127E4" w:rsidRDefault="002127E4" w:rsidP="002127E4">
                  <w:pPr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</w:tr>
          </w:tbl>
          <w:p w:rsidR="00FA5247" w:rsidRDefault="00FA5247" w:rsidP="0074582C">
            <w:pPr>
              <w:rPr>
                <w:bdr w:val="none" w:sz="0" w:space="0" w:color="auto" w:frame="1"/>
              </w:rPr>
            </w:pPr>
          </w:p>
          <w:p w:rsidR="00FA5247" w:rsidRDefault="00FA5247" w:rsidP="0074582C">
            <w:pPr>
              <w:rPr>
                <w:bdr w:val="none" w:sz="0" w:space="0" w:color="auto" w:frame="1"/>
              </w:rPr>
            </w:pPr>
          </w:p>
          <w:p w:rsidR="00FA5247" w:rsidRDefault="00FA5247" w:rsidP="0074582C">
            <w:pPr>
              <w:rPr>
                <w:bdr w:val="none" w:sz="0" w:space="0" w:color="auto" w:frame="1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8"/>
              <w:gridCol w:w="2118"/>
              <w:gridCol w:w="1090"/>
              <w:gridCol w:w="3146"/>
            </w:tblGrid>
            <w:tr w:rsidR="00FA5247" w:rsidTr="00FA5247">
              <w:tc>
                <w:tcPr>
                  <w:tcW w:w="2118" w:type="dxa"/>
                </w:tcPr>
                <w:p w:rsidR="00FA5247" w:rsidRDefault="00FA5247" w:rsidP="0074582C">
                  <w:pPr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2118" w:type="dxa"/>
                </w:tcPr>
                <w:p w:rsidR="00FA5247" w:rsidRDefault="00FA5247" w:rsidP="0074582C">
                  <w:pPr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090" w:type="dxa"/>
                </w:tcPr>
                <w:p w:rsidR="00FA5247" w:rsidRDefault="00FA5247" w:rsidP="0074582C">
                  <w:pPr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3146" w:type="dxa"/>
                </w:tcPr>
                <w:p w:rsidR="00445BC0" w:rsidRDefault="00445BC0" w:rsidP="00FA5247">
                  <w:pPr>
                    <w:rPr>
                      <w:bdr w:val="none" w:sz="0" w:space="0" w:color="auto" w:frame="1"/>
                    </w:rPr>
                  </w:pPr>
                </w:p>
                <w:p w:rsidR="00445BC0" w:rsidRDefault="00445BC0" w:rsidP="00FA5247">
                  <w:pPr>
                    <w:rPr>
                      <w:bdr w:val="none" w:sz="0" w:space="0" w:color="auto" w:frame="1"/>
                    </w:rPr>
                  </w:pPr>
                </w:p>
                <w:p w:rsidR="00445BC0" w:rsidRDefault="00445BC0" w:rsidP="00FA5247">
                  <w:pPr>
                    <w:rPr>
                      <w:bdr w:val="none" w:sz="0" w:space="0" w:color="auto" w:frame="1"/>
                    </w:rPr>
                  </w:pPr>
                </w:p>
                <w:p w:rsidR="00445BC0" w:rsidRDefault="00445BC0" w:rsidP="00FA5247">
                  <w:pPr>
                    <w:rPr>
                      <w:bdr w:val="none" w:sz="0" w:space="0" w:color="auto" w:frame="1"/>
                    </w:rPr>
                  </w:pPr>
                </w:p>
                <w:p w:rsidR="00445BC0" w:rsidRDefault="00445BC0" w:rsidP="00FA5247">
                  <w:pPr>
                    <w:rPr>
                      <w:bdr w:val="none" w:sz="0" w:space="0" w:color="auto" w:frame="1"/>
                    </w:rPr>
                  </w:pPr>
                </w:p>
                <w:p w:rsidR="00445BC0" w:rsidRDefault="00445BC0" w:rsidP="00FA5247">
                  <w:pPr>
                    <w:rPr>
                      <w:bdr w:val="none" w:sz="0" w:space="0" w:color="auto" w:frame="1"/>
                    </w:rPr>
                  </w:pPr>
                </w:p>
                <w:p w:rsidR="00445BC0" w:rsidRDefault="00445BC0" w:rsidP="00FA5247">
                  <w:pPr>
                    <w:rPr>
                      <w:bdr w:val="none" w:sz="0" w:space="0" w:color="auto" w:frame="1"/>
                    </w:rPr>
                  </w:pPr>
                </w:p>
                <w:p w:rsidR="00445BC0" w:rsidRDefault="00445BC0" w:rsidP="00FA5247">
                  <w:pPr>
                    <w:rPr>
                      <w:bdr w:val="none" w:sz="0" w:space="0" w:color="auto" w:frame="1"/>
                    </w:rPr>
                  </w:pPr>
                </w:p>
                <w:p w:rsidR="00445BC0" w:rsidRDefault="00445BC0" w:rsidP="00FA5247">
                  <w:pPr>
                    <w:rPr>
                      <w:bdr w:val="none" w:sz="0" w:space="0" w:color="auto" w:frame="1"/>
                    </w:rPr>
                  </w:pPr>
                </w:p>
                <w:p w:rsidR="00445BC0" w:rsidRDefault="00445BC0" w:rsidP="00FA5247">
                  <w:pPr>
                    <w:rPr>
                      <w:bdr w:val="none" w:sz="0" w:space="0" w:color="auto" w:frame="1"/>
                    </w:rPr>
                  </w:pPr>
                </w:p>
                <w:p w:rsidR="00445BC0" w:rsidRDefault="00445BC0" w:rsidP="00FA5247">
                  <w:pPr>
                    <w:rPr>
                      <w:bdr w:val="none" w:sz="0" w:space="0" w:color="auto" w:frame="1"/>
                    </w:rPr>
                  </w:pPr>
                </w:p>
                <w:p w:rsidR="00445BC0" w:rsidRDefault="00445BC0" w:rsidP="00FA5247">
                  <w:pPr>
                    <w:rPr>
                      <w:bdr w:val="none" w:sz="0" w:space="0" w:color="auto" w:frame="1"/>
                    </w:rPr>
                  </w:pPr>
                </w:p>
                <w:p w:rsidR="00445BC0" w:rsidRDefault="00445BC0" w:rsidP="00FA5247">
                  <w:pPr>
                    <w:rPr>
                      <w:bdr w:val="none" w:sz="0" w:space="0" w:color="auto" w:frame="1"/>
                    </w:rPr>
                  </w:pPr>
                </w:p>
                <w:p w:rsidR="00445BC0" w:rsidRDefault="00445BC0" w:rsidP="00FA5247">
                  <w:pPr>
                    <w:rPr>
                      <w:bdr w:val="none" w:sz="0" w:space="0" w:color="auto" w:frame="1"/>
                    </w:rPr>
                  </w:pPr>
                </w:p>
                <w:p w:rsidR="00445BC0" w:rsidRDefault="00445BC0" w:rsidP="00FA5247">
                  <w:pPr>
                    <w:rPr>
                      <w:bdr w:val="none" w:sz="0" w:space="0" w:color="auto" w:frame="1"/>
                    </w:rPr>
                  </w:pPr>
                </w:p>
                <w:p w:rsidR="00445BC0" w:rsidRDefault="00445BC0" w:rsidP="00FA5247">
                  <w:pPr>
                    <w:rPr>
                      <w:bdr w:val="none" w:sz="0" w:space="0" w:color="auto" w:frame="1"/>
                    </w:rPr>
                  </w:pPr>
                </w:p>
                <w:p w:rsidR="00445BC0" w:rsidRDefault="00445BC0" w:rsidP="00FA5247">
                  <w:pPr>
                    <w:rPr>
                      <w:bdr w:val="none" w:sz="0" w:space="0" w:color="auto" w:frame="1"/>
                    </w:rPr>
                  </w:pPr>
                </w:p>
                <w:p w:rsidR="00445BC0" w:rsidRDefault="00445BC0" w:rsidP="00FA5247">
                  <w:pPr>
                    <w:rPr>
                      <w:bdr w:val="none" w:sz="0" w:space="0" w:color="auto" w:frame="1"/>
                    </w:rPr>
                  </w:pPr>
                </w:p>
                <w:p w:rsidR="00445BC0" w:rsidRDefault="00445BC0" w:rsidP="00FA5247">
                  <w:pPr>
                    <w:rPr>
                      <w:bdr w:val="none" w:sz="0" w:space="0" w:color="auto" w:frame="1"/>
                    </w:rPr>
                  </w:pPr>
                </w:p>
                <w:p w:rsidR="00445BC0" w:rsidRDefault="00445BC0" w:rsidP="00FA5247">
                  <w:pPr>
                    <w:rPr>
                      <w:bdr w:val="none" w:sz="0" w:space="0" w:color="auto" w:frame="1"/>
                    </w:rPr>
                  </w:pPr>
                </w:p>
                <w:p w:rsidR="00445BC0" w:rsidRDefault="00445BC0" w:rsidP="00FA5247">
                  <w:pPr>
                    <w:rPr>
                      <w:bdr w:val="none" w:sz="0" w:space="0" w:color="auto" w:frame="1"/>
                    </w:rPr>
                  </w:pPr>
                </w:p>
                <w:p w:rsidR="00445BC0" w:rsidRDefault="00445BC0" w:rsidP="00FA5247">
                  <w:pPr>
                    <w:rPr>
                      <w:bdr w:val="none" w:sz="0" w:space="0" w:color="auto" w:frame="1"/>
                    </w:rPr>
                  </w:pPr>
                </w:p>
                <w:p w:rsidR="007C1D3A" w:rsidRDefault="007C1D3A" w:rsidP="00FA5247">
                  <w:pPr>
                    <w:rPr>
                      <w:bdr w:val="none" w:sz="0" w:space="0" w:color="auto" w:frame="1"/>
                    </w:rPr>
                  </w:pPr>
                </w:p>
                <w:p w:rsidR="00FA5247" w:rsidRDefault="00FA5247" w:rsidP="00FA5247">
                  <w:pPr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lastRenderedPageBreak/>
                    <w:t>Приложение №2</w:t>
                  </w:r>
                </w:p>
                <w:p w:rsidR="00FA5247" w:rsidRPr="007F1CF9" w:rsidRDefault="00FA5247" w:rsidP="00FA5247">
                  <w:pPr>
                    <w:rPr>
                      <w:bCs/>
                    </w:rPr>
                  </w:pPr>
                  <w:r w:rsidRPr="007F1CF9">
                    <w:rPr>
                      <w:bCs/>
                    </w:rPr>
                    <w:t>к муниципальной программе</w:t>
                  </w:r>
                </w:p>
                <w:p w:rsidR="00FA5247" w:rsidRDefault="00FA5247" w:rsidP="00FA5247">
                  <w:pPr>
                    <w:rPr>
                      <w:bCs/>
                    </w:rPr>
                  </w:pPr>
                  <w:r w:rsidRPr="007F1CF9">
                    <w:rPr>
                      <w:bCs/>
                    </w:rPr>
                    <w:t xml:space="preserve"> «Развитие архивного дела </w:t>
                  </w:r>
                </w:p>
                <w:p w:rsidR="00FA5247" w:rsidRPr="007F1CF9" w:rsidRDefault="00FA5247" w:rsidP="00FA5247">
                  <w:pPr>
                    <w:rPr>
                      <w:bCs/>
                    </w:rPr>
                  </w:pPr>
                  <w:r w:rsidRPr="007F1CF9">
                    <w:rPr>
                      <w:bCs/>
                    </w:rPr>
                    <w:t xml:space="preserve">в муниципальном районе </w:t>
                  </w:r>
                </w:p>
                <w:p w:rsidR="00FA5247" w:rsidRDefault="00FA5247" w:rsidP="00FA5247">
                  <w:pPr>
                    <w:rPr>
                      <w:bCs/>
                    </w:rPr>
                  </w:pPr>
                  <w:r w:rsidRPr="007F1CF9">
                    <w:rPr>
                      <w:bCs/>
                    </w:rPr>
                    <w:t xml:space="preserve">Зилаирский район </w:t>
                  </w:r>
                </w:p>
                <w:p w:rsidR="00FA5247" w:rsidRPr="007F1CF9" w:rsidRDefault="00FA5247" w:rsidP="00FA5247">
                  <w:pPr>
                    <w:rPr>
                      <w:bCs/>
                    </w:rPr>
                  </w:pPr>
                  <w:r w:rsidRPr="007F1CF9">
                    <w:rPr>
                      <w:bCs/>
                    </w:rPr>
                    <w:t xml:space="preserve">Республики Башкортостан  </w:t>
                  </w:r>
                </w:p>
                <w:p w:rsidR="00FA5247" w:rsidRPr="00445BC0" w:rsidRDefault="00FA5247" w:rsidP="0074582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на 2022 – 2027</w:t>
                  </w:r>
                  <w:r w:rsidR="00445BC0">
                    <w:rPr>
                      <w:bCs/>
                    </w:rPr>
                    <w:t xml:space="preserve"> годы»</w:t>
                  </w:r>
                </w:p>
              </w:tc>
            </w:tr>
          </w:tbl>
          <w:p w:rsidR="0074582C" w:rsidRDefault="0074582C" w:rsidP="007F1CF9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177C5E" w:rsidRDefault="00177C5E" w:rsidP="00177C5E">
      <w:pPr>
        <w:widowControl w:val="0"/>
        <w:autoSpaceDE w:val="0"/>
        <w:autoSpaceDN w:val="0"/>
      </w:pPr>
    </w:p>
    <w:p w:rsidR="00177C5E" w:rsidRPr="00FA5247" w:rsidRDefault="00177C5E" w:rsidP="00177C5E">
      <w:pPr>
        <w:widowControl w:val="0"/>
        <w:autoSpaceDE w:val="0"/>
        <w:autoSpaceDN w:val="0"/>
        <w:jc w:val="center"/>
        <w:rPr>
          <w:b/>
        </w:rPr>
      </w:pPr>
      <w:r w:rsidRPr="00FA5247">
        <w:rPr>
          <w:b/>
        </w:rPr>
        <w:t>ПЛАН</w:t>
      </w:r>
    </w:p>
    <w:p w:rsidR="00FA5247" w:rsidRDefault="00177C5E" w:rsidP="00FA5247">
      <w:pPr>
        <w:widowControl w:val="0"/>
        <w:autoSpaceDE w:val="0"/>
        <w:autoSpaceDN w:val="0"/>
        <w:jc w:val="center"/>
        <w:rPr>
          <w:b/>
        </w:rPr>
      </w:pPr>
      <w:r w:rsidRPr="00FA5247">
        <w:rPr>
          <w:b/>
        </w:rPr>
        <w:t>реализации и финансовое обеспечение муниципальной программы</w:t>
      </w:r>
      <w:r w:rsidR="000F7668" w:rsidRPr="00FA5247">
        <w:rPr>
          <w:b/>
        </w:rPr>
        <w:t xml:space="preserve"> «Развития архивного дела в муниципальном районе</w:t>
      </w:r>
      <w:r w:rsidR="00FA5247">
        <w:rPr>
          <w:b/>
        </w:rPr>
        <w:t xml:space="preserve"> Зилаирский район</w:t>
      </w:r>
    </w:p>
    <w:p w:rsidR="00177C5E" w:rsidRPr="00FA5247" w:rsidRDefault="00177C5E" w:rsidP="00FA5247">
      <w:pPr>
        <w:widowControl w:val="0"/>
        <w:autoSpaceDE w:val="0"/>
        <w:autoSpaceDN w:val="0"/>
        <w:jc w:val="center"/>
        <w:rPr>
          <w:b/>
        </w:rPr>
      </w:pPr>
      <w:r w:rsidRPr="00FA5247">
        <w:rPr>
          <w:b/>
        </w:rPr>
        <w:t>Республики Башкортостан</w:t>
      </w:r>
      <w:r w:rsidR="00FA5247">
        <w:rPr>
          <w:b/>
        </w:rPr>
        <w:t xml:space="preserve"> </w:t>
      </w:r>
      <w:r w:rsidR="000F7668" w:rsidRPr="00FA5247">
        <w:rPr>
          <w:b/>
        </w:rPr>
        <w:t>на 2022 -2027 годы</w:t>
      </w:r>
    </w:p>
    <w:p w:rsidR="00177C5E" w:rsidRDefault="00177C5E" w:rsidP="00177C5E">
      <w:pPr>
        <w:widowControl w:val="0"/>
        <w:autoSpaceDE w:val="0"/>
        <w:autoSpaceDN w:val="0"/>
        <w:jc w:val="center"/>
      </w:pPr>
    </w:p>
    <w:tbl>
      <w:tblPr>
        <w:tblStyle w:val="a4"/>
        <w:tblW w:w="1077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16"/>
        <w:gridCol w:w="1427"/>
        <w:gridCol w:w="709"/>
        <w:gridCol w:w="709"/>
        <w:gridCol w:w="709"/>
        <w:gridCol w:w="708"/>
        <w:gridCol w:w="709"/>
        <w:gridCol w:w="709"/>
        <w:gridCol w:w="659"/>
        <w:gridCol w:w="617"/>
        <w:gridCol w:w="708"/>
        <w:gridCol w:w="1134"/>
        <w:gridCol w:w="1560"/>
      </w:tblGrid>
      <w:tr w:rsidR="006119DF" w:rsidTr="00372349">
        <w:tc>
          <w:tcPr>
            <w:tcW w:w="416" w:type="dxa"/>
          </w:tcPr>
          <w:p w:rsidR="006119DF" w:rsidRPr="006119DF" w:rsidRDefault="006119DF" w:rsidP="00B047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19DF">
              <w:rPr>
                <w:sz w:val="18"/>
                <w:szCs w:val="18"/>
              </w:rPr>
              <w:t>№ п/п</w:t>
            </w:r>
          </w:p>
        </w:tc>
        <w:tc>
          <w:tcPr>
            <w:tcW w:w="1427" w:type="dxa"/>
          </w:tcPr>
          <w:p w:rsidR="006119DF" w:rsidRPr="006119DF" w:rsidRDefault="006119DF" w:rsidP="00B047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19DF">
              <w:rPr>
                <w:sz w:val="18"/>
                <w:szCs w:val="18"/>
              </w:rPr>
              <w:t>Наименование муниципальной программы (подпрограммы, основного мероприятия,</w:t>
            </w:r>
          </w:p>
        </w:tc>
        <w:tc>
          <w:tcPr>
            <w:tcW w:w="709" w:type="dxa"/>
            <w:vAlign w:val="center"/>
          </w:tcPr>
          <w:p w:rsidR="006119DF" w:rsidRPr="006119DF" w:rsidRDefault="006119DF" w:rsidP="00B047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9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709" w:type="dxa"/>
            <w:vAlign w:val="center"/>
          </w:tcPr>
          <w:p w:rsidR="006119DF" w:rsidRPr="006119DF" w:rsidRDefault="006119DF" w:rsidP="00B047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9DF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 муниципальной программы</w:t>
            </w:r>
          </w:p>
        </w:tc>
        <w:tc>
          <w:tcPr>
            <w:tcW w:w="4819" w:type="dxa"/>
            <w:gridSpan w:val="7"/>
          </w:tcPr>
          <w:p w:rsidR="006119DF" w:rsidRPr="006119DF" w:rsidRDefault="006119DF" w:rsidP="00B047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19DF">
              <w:rPr>
                <w:sz w:val="18"/>
                <w:szCs w:val="18"/>
              </w:rPr>
              <w:t>Расходы по годам реализации муниципальной программы, тыс. рублей</w:t>
            </w:r>
          </w:p>
        </w:tc>
        <w:tc>
          <w:tcPr>
            <w:tcW w:w="1134" w:type="dxa"/>
            <w:vMerge w:val="restart"/>
          </w:tcPr>
          <w:p w:rsidR="006119DF" w:rsidRPr="006119DF" w:rsidRDefault="006119DF" w:rsidP="00B047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19DF">
              <w:rPr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560" w:type="dxa"/>
            <w:vMerge w:val="restart"/>
          </w:tcPr>
          <w:p w:rsidR="006119DF" w:rsidRPr="006119DF" w:rsidRDefault="006119DF" w:rsidP="00B047C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19DF">
              <w:rPr>
                <w:sz w:val="18"/>
                <w:szCs w:val="18"/>
              </w:rPr>
              <w:t>Целевой индикатор и показатель муниципальной программы, для достижения которого реализуется основное мероприятие</w:t>
            </w:r>
          </w:p>
        </w:tc>
      </w:tr>
      <w:tr w:rsidR="006119DF" w:rsidTr="00372349">
        <w:tc>
          <w:tcPr>
            <w:tcW w:w="416" w:type="dxa"/>
          </w:tcPr>
          <w:p w:rsidR="006119DF" w:rsidRDefault="006119DF" w:rsidP="00D0250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7" w:type="dxa"/>
          </w:tcPr>
          <w:p w:rsidR="006119DF" w:rsidRDefault="006119DF" w:rsidP="00D0250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:rsidR="006119DF" w:rsidRPr="00E843D6" w:rsidRDefault="006119DF" w:rsidP="00D0250D"/>
        </w:tc>
        <w:tc>
          <w:tcPr>
            <w:tcW w:w="709" w:type="dxa"/>
          </w:tcPr>
          <w:p w:rsidR="006119DF" w:rsidRPr="00E843D6" w:rsidRDefault="006119DF" w:rsidP="00D0250D"/>
        </w:tc>
        <w:tc>
          <w:tcPr>
            <w:tcW w:w="709" w:type="dxa"/>
          </w:tcPr>
          <w:p w:rsidR="006119DF" w:rsidRPr="006119DF" w:rsidRDefault="006119DF" w:rsidP="00D0250D">
            <w:pPr>
              <w:jc w:val="both"/>
              <w:rPr>
                <w:sz w:val="18"/>
                <w:szCs w:val="18"/>
                <w:bdr w:val="none" w:sz="0" w:space="0" w:color="auto" w:frame="1"/>
              </w:rPr>
            </w:pPr>
            <w:r w:rsidRPr="006119DF">
              <w:rPr>
                <w:sz w:val="18"/>
                <w:szCs w:val="18"/>
                <w:bdr w:val="none" w:sz="0" w:space="0" w:color="auto" w:frame="1"/>
              </w:rPr>
              <w:t>Всего</w:t>
            </w:r>
          </w:p>
        </w:tc>
        <w:tc>
          <w:tcPr>
            <w:tcW w:w="708" w:type="dxa"/>
          </w:tcPr>
          <w:p w:rsidR="006119DF" w:rsidRPr="006119DF" w:rsidRDefault="006119DF" w:rsidP="00D0250D">
            <w:pPr>
              <w:jc w:val="both"/>
              <w:rPr>
                <w:sz w:val="18"/>
                <w:szCs w:val="18"/>
                <w:bdr w:val="none" w:sz="0" w:space="0" w:color="auto" w:frame="1"/>
              </w:rPr>
            </w:pPr>
            <w:r w:rsidRPr="006119DF">
              <w:rPr>
                <w:sz w:val="18"/>
                <w:szCs w:val="18"/>
                <w:bdr w:val="none" w:sz="0" w:space="0" w:color="auto" w:frame="1"/>
              </w:rPr>
              <w:t>2022</w:t>
            </w:r>
          </w:p>
        </w:tc>
        <w:tc>
          <w:tcPr>
            <w:tcW w:w="709" w:type="dxa"/>
          </w:tcPr>
          <w:p w:rsidR="006119DF" w:rsidRPr="006119DF" w:rsidRDefault="006119DF" w:rsidP="00D0250D">
            <w:pPr>
              <w:jc w:val="both"/>
              <w:rPr>
                <w:sz w:val="18"/>
                <w:szCs w:val="18"/>
                <w:bdr w:val="none" w:sz="0" w:space="0" w:color="auto" w:frame="1"/>
              </w:rPr>
            </w:pPr>
            <w:r w:rsidRPr="006119DF">
              <w:rPr>
                <w:sz w:val="18"/>
                <w:szCs w:val="18"/>
                <w:bdr w:val="none" w:sz="0" w:space="0" w:color="auto" w:frame="1"/>
              </w:rPr>
              <w:t>2023</w:t>
            </w:r>
          </w:p>
        </w:tc>
        <w:tc>
          <w:tcPr>
            <w:tcW w:w="709" w:type="dxa"/>
          </w:tcPr>
          <w:p w:rsidR="006119DF" w:rsidRPr="006119DF" w:rsidRDefault="006119DF" w:rsidP="00D0250D">
            <w:pPr>
              <w:jc w:val="both"/>
              <w:rPr>
                <w:sz w:val="18"/>
                <w:szCs w:val="18"/>
                <w:bdr w:val="none" w:sz="0" w:space="0" w:color="auto" w:frame="1"/>
              </w:rPr>
            </w:pPr>
            <w:r w:rsidRPr="006119DF">
              <w:rPr>
                <w:sz w:val="18"/>
                <w:szCs w:val="18"/>
                <w:bdr w:val="none" w:sz="0" w:space="0" w:color="auto" w:frame="1"/>
              </w:rPr>
              <w:t>2024</w:t>
            </w:r>
          </w:p>
        </w:tc>
        <w:tc>
          <w:tcPr>
            <w:tcW w:w="659" w:type="dxa"/>
          </w:tcPr>
          <w:p w:rsidR="006119DF" w:rsidRPr="006119DF" w:rsidRDefault="006119DF" w:rsidP="00D0250D">
            <w:pPr>
              <w:jc w:val="both"/>
              <w:rPr>
                <w:sz w:val="18"/>
                <w:szCs w:val="18"/>
                <w:bdr w:val="none" w:sz="0" w:space="0" w:color="auto" w:frame="1"/>
              </w:rPr>
            </w:pPr>
            <w:r w:rsidRPr="006119DF">
              <w:rPr>
                <w:sz w:val="18"/>
                <w:szCs w:val="18"/>
                <w:bdr w:val="none" w:sz="0" w:space="0" w:color="auto" w:frame="1"/>
              </w:rPr>
              <w:t>2025</w:t>
            </w:r>
          </w:p>
        </w:tc>
        <w:tc>
          <w:tcPr>
            <w:tcW w:w="617" w:type="dxa"/>
          </w:tcPr>
          <w:p w:rsidR="006119DF" w:rsidRPr="006119DF" w:rsidRDefault="006119DF" w:rsidP="00D0250D">
            <w:pPr>
              <w:jc w:val="both"/>
              <w:rPr>
                <w:sz w:val="18"/>
                <w:szCs w:val="18"/>
                <w:bdr w:val="none" w:sz="0" w:space="0" w:color="auto" w:frame="1"/>
              </w:rPr>
            </w:pPr>
            <w:r w:rsidRPr="006119DF">
              <w:rPr>
                <w:sz w:val="18"/>
                <w:szCs w:val="18"/>
                <w:bdr w:val="none" w:sz="0" w:space="0" w:color="auto" w:frame="1"/>
              </w:rPr>
              <w:t>2026</w:t>
            </w:r>
          </w:p>
        </w:tc>
        <w:tc>
          <w:tcPr>
            <w:tcW w:w="708" w:type="dxa"/>
          </w:tcPr>
          <w:p w:rsidR="006119DF" w:rsidRPr="006119DF" w:rsidRDefault="006119DF" w:rsidP="00D0250D">
            <w:pPr>
              <w:jc w:val="both"/>
              <w:rPr>
                <w:sz w:val="18"/>
                <w:szCs w:val="18"/>
                <w:bdr w:val="none" w:sz="0" w:space="0" w:color="auto" w:frame="1"/>
              </w:rPr>
            </w:pPr>
            <w:r w:rsidRPr="006119DF">
              <w:rPr>
                <w:sz w:val="18"/>
                <w:szCs w:val="18"/>
                <w:bdr w:val="none" w:sz="0" w:space="0" w:color="auto" w:frame="1"/>
              </w:rPr>
              <w:t>2027</w:t>
            </w:r>
          </w:p>
        </w:tc>
        <w:tc>
          <w:tcPr>
            <w:tcW w:w="1134" w:type="dxa"/>
            <w:vMerge/>
          </w:tcPr>
          <w:p w:rsidR="006119DF" w:rsidRDefault="006119DF" w:rsidP="00D0250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</w:tcPr>
          <w:p w:rsidR="006119DF" w:rsidRDefault="006119DF" w:rsidP="00D0250D">
            <w:pPr>
              <w:widowControl w:val="0"/>
              <w:autoSpaceDE w:val="0"/>
              <w:autoSpaceDN w:val="0"/>
              <w:jc w:val="center"/>
            </w:pPr>
          </w:p>
        </w:tc>
      </w:tr>
      <w:tr w:rsidR="000F7668" w:rsidTr="00372349">
        <w:tc>
          <w:tcPr>
            <w:tcW w:w="416" w:type="dxa"/>
          </w:tcPr>
          <w:p w:rsidR="006119DF" w:rsidRDefault="000F7668" w:rsidP="00D0250D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427" w:type="dxa"/>
          </w:tcPr>
          <w:p w:rsidR="006119DF" w:rsidRDefault="000F7668" w:rsidP="00D0250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119DF" w:rsidRPr="00E843D6" w:rsidRDefault="000F7668" w:rsidP="00D0250D">
            <w:r>
              <w:t>3</w:t>
            </w:r>
          </w:p>
        </w:tc>
        <w:tc>
          <w:tcPr>
            <w:tcW w:w="709" w:type="dxa"/>
          </w:tcPr>
          <w:p w:rsidR="006119DF" w:rsidRPr="00E843D6" w:rsidRDefault="000F7668" w:rsidP="00D0250D">
            <w:r>
              <w:t>4</w:t>
            </w:r>
          </w:p>
        </w:tc>
        <w:tc>
          <w:tcPr>
            <w:tcW w:w="709" w:type="dxa"/>
          </w:tcPr>
          <w:p w:rsidR="006119DF" w:rsidRDefault="000F7668" w:rsidP="00D0250D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119DF" w:rsidRDefault="000F7668" w:rsidP="00D0250D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6119DF" w:rsidRDefault="000F7668" w:rsidP="00D0250D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6119DF" w:rsidRDefault="000F7668" w:rsidP="00D0250D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659" w:type="dxa"/>
          </w:tcPr>
          <w:p w:rsidR="006119DF" w:rsidRDefault="000F7668" w:rsidP="00D0250D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617" w:type="dxa"/>
          </w:tcPr>
          <w:p w:rsidR="006119DF" w:rsidRDefault="000F7668" w:rsidP="00D0250D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6119DF" w:rsidRDefault="000F7668" w:rsidP="00D0250D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119DF" w:rsidRDefault="000F7668" w:rsidP="00D0250D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6119DF" w:rsidRDefault="000F7668" w:rsidP="00D0250D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</w:tr>
      <w:tr w:rsidR="00D441B2" w:rsidTr="00372349">
        <w:tc>
          <w:tcPr>
            <w:tcW w:w="416" w:type="dxa"/>
          </w:tcPr>
          <w:p w:rsidR="00D441B2" w:rsidRDefault="00D441B2" w:rsidP="000F7668">
            <w:pPr>
              <w:widowControl w:val="0"/>
              <w:autoSpaceDE w:val="0"/>
              <w:autoSpaceDN w:val="0"/>
              <w:jc w:val="center"/>
            </w:pPr>
            <w:r>
              <w:t>А</w:t>
            </w:r>
          </w:p>
        </w:tc>
        <w:tc>
          <w:tcPr>
            <w:tcW w:w="1427" w:type="dxa"/>
          </w:tcPr>
          <w:p w:rsidR="00D441B2" w:rsidRPr="000F7668" w:rsidRDefault="00D441B2" w:rsidP="000F76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F7668">
              <w:rPr>
                <w:sz w:val="18"/>
                <w:szCs w:val="18"/>
              </w:rPr>
              <w:t xml:space="preserve">Муниципальная программа «Развитие архивного дела в МР Зилаирский район РБ на 2022-2027 годы» </w:t>
            </w:r>
          </w:p>
        </w:tc>
        <w:tc>
          <w:tcPr>
            <w:tcW w:w="1418" w:type="dxa"/>
            <w:gridSpan w:val="2"/>
          </w:tcPr>
          <w:p w:rsidR="00D441B2" w:rsidRPr="00372349" w:rsidRDefault="00D441B2" w:rsidP="000F7668">
            <w:pPr>
              <w:rPr>
                <w:sz w:val="18"/>
                <w:szCs w:val="18"/>
              </w:rPr>
            </w:pPr>
            <w:r w:rsidRPr="00372349">
              <w:rPr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709" w:type="dxa"/>
          </w:tcPr>
          <w:p w:rsidR="00D441B2" w:rsidRPr="00E23D5D" w:rsidRDefault="00D441B2" w:rsidP="000F76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3D5D">
              <w:rPr>
                <w:sz w:val="18"/>
                <w:szCs w:val="18"/>
              </w:rPr>
              <w:t>600</w:t>
            </w:r>
          </w:p>
        </w:tc>
        <w:tc>
          <w:tcPr>
            <w:tcW w:w="708" w:type="dxa"/>
          </w:tcPr>
          <w:p w:rsidR="00D441B2" w:rsidRPr="00E23D5D" w:rsidRDefault="00D441B2" w:rsidP="000F76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3D5D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D441B2" w:rsidRPr="00E23D5D" w:rsidRDefault="00D441B2" w:rsidP="000F76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3D5D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D441B2" w:rsidRPr="00E23D5D" w:rsidRDefault="00D441B2" w:rsidP="000F76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3D5D">
              <w:rPr>
                <w:sz w:val="18"/>
                <w:szCs w:val="18"/>
              </w:rPr>
              <w:t>100</w:t>
            </w:r>
          </w:p>
        </w:tc>
        <w:tc>
          <w:tcPr>
            <w:tcW w:w="659" w:type="dxa"/>
          </w:tcPr>
          <w:p w:rsidR="00D441B2" w:rsidRPr="00E23D5D" w:rsidRDefault="00D441B2" w:rsidP="000F76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3D5D">
              <w:rPr>
                <w:sz w:val="18"/>
                <w:szCs w:val="18"/>
              </w:rPr>
              <w:t>100</w:t>
            </w:r>
          </w:p>
        </w:tc>
        <w:tc>
          <w:tcPr>
            <w:tcW w:w="617" w:type="dxa"/>
          </w:tcPr>
          <w:p w:rsidR="00D441B2" w:rsidRPr="00E23D5D" w:rsidRDefault="00D441B2" w:rsidP="000F76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3D5D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D441B2" w:rsidRPr="00E23D5D" w:rsidRDefault="00D441B2" w:rsidP="000F76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3D5D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</w:tcPr>
          <w:p w:rsidR="00D441B2" w:rsidRDefault="00D441B2" w:rsidP="000F76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D441B2" w:rsidRDefault="00D441B2" w:rsidP="000F76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D441B2" w:rsidRDefault="00D441B2" w:rsidP="000F76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D441B2" w:rsidRDefault="00D441B2" w:rsidP="000F76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D441B2" w:rsidRDefault="00D441B2" w:rsidP="000F76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D441B2" w:rsidRDefault="00D441B2" w:rsidP="000F76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D441B2" w:rsidRDefault="00D441B2" w:rsidP="000F76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D441B2" w:rsidRDefault="00D441B2" w:rsidP="000F76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D441B2" w:rsidRDefault="00D441B2" w:rsidP="000F76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D441B2" w:rsidRDefault="00D441B2" w:rsidP="000F76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D441B2" w:rsidRPr="00D441B2" w:rsidRDefault="00D441B2" w:rsidP="000F76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1B2">
              <w:rPr>
                <w:sz w:val="18"/>
                <w:szCs w:val="18"/>
              </w:rPr>
              <w:t>2022-2027 годы</w:t>
            </w:r>
          </w:p>
        </w:tc>
        <w:tc>
          <w:tcPr>
            <w:tcW w:w="1560" w:type="dxa"/>
          </w:tcPr>
          <w:p w:rsidR="00D441B2" w:rsidRDefault="00D441B2" w:rsidP="000F7668">
            <w:pPr>
              <w:widowControl w:val="0"/>
              <w:autoSpaceDE w:val="0"/>
              <w:autoSpaceDN w:val="0"/>
              <w:jc w:val="center"/>
            </w:pPr>
          </w:p>
        </w:tc>
      </w:tr>
      <w:tr w:rsidR="00D441B2" w:rsidTr="00372349">
        <w:tc>
          <w:tcPr>
            <w:tcW w:w="416" w:type="dxa"/>
          </w:tcPr>
          <w:p w:rsidR="00D441B2" w:rsidRDefault="00D441B2" w:rsidP="000F76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7" w:type="dxa"/>
          </w:tcPr>
          <w:p w:rsidR="00D441B2" w:rsidRPr="000F7668" w:rsidRDefault="00D441B2" w:rsidP="000F76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441B2" w:rsidRPr="00372349" w:rsidRDefault="00D441B2" w:rsidP="000F7668">
            <w:pPr>
              <w:rPr>
                <w:sz w:val="18"/>
                <w:szCs w:val="18"/>
              </w:rPr>
            </w:pPr>
            <w:r w:rsidRPr="00372349">
              <w:rPr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709" w:type="dxa"/>
          </w:tcPr>
          <w:p w:rsidR="00D441B2" w:rsidRDefault="00D441B2" w:rsidP="000F766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441B2" w:rsidRDefault="00D441B2" w:rsidP="000F766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441B2" w:rsidRDefault="00D441B2" w:rsidP="000F766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441B2" w:rsidRDefault="00D441B2" w:rsidP="000F766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D441B2" w:rsidRDefault="00D441B2" w:rsidP="000F766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D441B2" w:rsidRDefault="00D441B2" w:rsidP="000F766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441B2" w:rsidRDefault="00D441B2" w:rsidP="000F766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D441B2" w:rsidRDefault="00D441B2" w:rsidP="000F76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D441B2" w:rsidRDefault="00D441B2" w:rsidP="000F7668">
            <w:pPr>
              <w:widowControl w:val="0"/>
              <w:autoSpaceDE w:val="0"/>
              <w:autoSpaceDN w:val="0"/>
              <w:jc w:val="center"/>
            </w:pPr>
          </w:p>
        </w:tc>
      </w:tr>
      <w:tr w:rsidR="00D441B2" w:rsidTr="00372349">
        <w:tc>
          <w:tcPr>
            <w:tcW w:w="416" w:type="dxa"/>
          </w:tcPr>
          <w:p w:rsidR="00D441B2" w:rsidRDefault="00D441B2" w:rsidP="000F76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7" w:type="dxa"/>
          </w:tcPr>
          <w:p w:rsidR="00D441B2" w:rsidRPr="000F7668" w:rsidRDefault="00D441B2" w:rsidP="000F76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441B2" w:rsidRPr="00372349" w:rsidRDefault="00D441B2" w:rsidP="000F7668">
            <w:pPr>
              <w:rPr>
                <w:sz w:val="18"/>
                <w:szCs w:val="18"/>
              </w:rPr>
            </w:pPr>
            <w:r w:rsidRPr="0037234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D441B2" w:rsidRDefault="00D441B2" w:rsidP="000F766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441B2" w:rsidRDefault="00D441B2" w:rsidP="000F766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441B2" w:rsidRDefault="00D441B2" w:rsidP="000F766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441B2" w:rsidRDefault="00D441B2" w:rsidP="000F766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D441B2" w:rsidRDefault="00D441B2" w:rsidP="000F766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D441B2" w:rsidRDefault="00D441B2" w:rsidP="000F766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441B2" w:rsidRDefault="00D441B2" w:rsidP="000F766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D441B2" w:rsidRDefault="00D441B2" w:rsidP="000F766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D441B2" w:rsidRDefault="00D441B2" w:rsidP="000F7668">
            <w:pPr>
              <w:widowControl w:val="0"/>
              <w:autoSpaceDE w:val="0"/>
              <w:autoSpaceDN w:val="0"/>
              <w:jc w:val="center"/>
            </w:pPr>
          </w:p>
        </w:tc>
      </w:tr>
      <w:tr w:rsidR="00D441B2" w:rsidTr="00372349">
        <w:tc>
          <w:tcPr>
            <w:tcW w:w="416" w:type="dxa"/>
          </w:tcPr>
          <w:p w:rsidR="00D441B2" w:rsidRDefault="00D441B2" w:rsidP="00D441B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7" w:type="dxa"/>
          </w:tcPr>
          <w:p w:rsidR="00D441B2" w:rsidRPr="000F7668" w:rsidRDefault="00D441B2" w:rsidP="00D441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441B2" w:rsidRPr="00372349" w:rsidRDefault="007D4C7B" w:rsidP="00D441B2">
            <w:pPr>
              <w:rPr>
                <w:sz w:val="18"/>
                <w:szCs w:val="18"/>
              </w:rPr>
            </w:pPr>
            <w:r w:rsidRPr="00372349">
              <w:rPr>
                <w:sz w:val="18"/>
                <w:szCs w:val="18"/>
              </w:rPr>
              <w:t>местный бюджет Р</w:t>
            </w:r>
            <w:r w:rsidR="00D441B2" w:rsidRPr="00372349">
              <w:rPr>
                <w:sz w:val="18"/>
                <w:szCs w:val="18"/>
              </w:rPr>
              <w:t>О РБ</w:t>
            </w:r>
          </w:p>
        </w:tc>
        <w:tc>
          <w:tcPr>
            <w:tcW w:w="709" w:type="dxa"/>
          </w:tcPr>
          <w:p w:rsidR="00D441B2" w:rsidRPr="00E23D5D" w:rsidRDefault="00D441B2" w:rsidP="00D441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3D5D">
              <w:rPr>
                <w:sz w:val="18"/>
                <w:szCs w:val="18"/>
              </w:rPr>
              <w:t>600</w:t>
            </w:r>
          </w:p>
        </w:tc>
        <w:tc>
          <w:tcPr>
            <w:tcW w:w="708" w:type="dxa"/>
          </w:tcPr>
          <w:p w:rsidR="00D441B2" w:rsidRPr="00E23D5D" w:rsidRDefault="00D441B2" w:rsidP="00D441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3D5D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D441B2" w:rsidRPr="00E23D5D" w:rsidRDefault="00D441B2" w:rsidP="00D441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3D5D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D441B2" w:rsidRPr="00E23D5D" w:rsidRDefault="00D441B2" w:rsidP="00D441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3D5D">
              <w:rPr>
                <w:sz w:val="18"/>
                <w:szCs w:val="18"/>
              </w:rPr>
              <w:t>100</w:t>
            </w:r>
          </w:p>
        </w:tc>
        <w:tc>
          <w:tcPr>
            <w:tcW w:w="659" w:type="dxa"/>
          </w:tcPr>
          <w:p w:rsidR="00D441B2" w:rsidRPr="00E23D5D" w:rsidRDefault="00D441B2" w:rsidP="00D441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3D5D">
              <w:rPr>
                <w:sz w:val="18"/>
                <w:szCs w:val="18"/>
              </w:rPr>
              <w:t>100</w:t>
            </w:r>
          </w:p>
        </w:tc>
        <w:tc>
          <w:tcPr>
            <w:tcW w:w="617" w:type="dxa"/>
          </w:tcPr>
          <w:p w:rsidR="00D441B2" w:rsidRPr="00E23D5D" w:rsidRDefault="00D441B2" w:rsidP="00D441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3D5D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D441B2" w:rsidRPr="00E23D5D" w:rsidRDefault="00D441B2" w:rsidP="00D441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3D5D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:rsidR="00D441B2" w:rsidRDefault="00D441B2" w:rsidP="00D441B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D441B2" w:rsidRDefault="00D441B2" w:rsidP="00D441B2">
            <w:pPr>
              <w:widowControl w:val="0"/>
              <w:autoSpaceDE w:val="0"/>
              <w:autoSpaceDN w:val="0"/>
              <w:jc w:val="center"/>
            </w:pPr>
          </w:p>
        </w:tc>
      </w:tr>
      <w:tr w:rsidR="00D441B2" w:rsidTr="00372349">
        <w:tc>
          <w:tcPr>
            <w:tcW w:w="416" w:type="dxa"/>
          </w:tcPr>
          <w:p w:rsidR="00D441B2" w:rsidRDefault="00D441B2" w:rsidP="00D441B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7" w:type="dxa"/>
          </w:tcPr>
          <w:p w:rsidR="00D441B2" w:rsidRPr="000F7668" w:rsidRDefault="00D441B2" w:rsidP="00D441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441B2" w:rsidRDefault="00D441B2" w:rsidP="00D441B2">
            <w:r w:rsidRPr="00E843D6">
              <w:t>внебюджетные источники</w:t>
            </w:r>
          </w:p>
        </w:tc>
        <w:tc>
          <w:tcPr>
            <w:tcW w:w="709" w:type="dxa"/>
          </w:tcPr>
          <w:p w:rsidR="00D441B2" w:rsidRDefault="00D441B2" w:rsidP="00D441B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441B2" w:rsidRDefault="00D441B2" w:rsidP="00D441B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441B2" w:rsidRDefault="00D441B2" w:rsidP="00D441B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441B2" w:rsidRDefault="00D441B2" w:rsidP="00D441B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D441B2" w:rsidRDefault="00D441B2" w:rsidP="00D441B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D441B2" w:rsidRDefault="00D441B2" w:rsidP="00D441B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441B2" w:rsidRDefault="00D441B2" w:rsidP="00D441B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D441B2" w:rsidRDefault="00D441B2" w:rsidP="00D441B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D441B2" w:rsidRDefault="00D441B2" w:rsidP="00D441B2">
            <w:pPr>
              <w:widowControl w:val="0"/>
              <w:autoSpaceDE w:val="0"/>
              <w:autoSpaceDN w:val="0"/>
              <w:jc w:val="center"/>
            </w:pPr>
          </w:p>
        </w:tc>
      </w:tr>
      <w:tr w:rsidR="00FD127F" w:rsidTr="00372349">
        <w:tc>
          <w:tcPr>
            <w:tcW w:w="416" w:type="dxa"/>
            <w:vMerge w:val="restart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1427" w:type="dxa"/>
            <w:vMerge w:val="restart"/>
          </w:tcPr>
          <w:p w:rsidR="00FD127F" w:rsidRPr="007D4C7B" w:rsidRDefault="00FD127F" w:rsidP="00FD127F">
            <w:pPr>
              <w:jc w:val="both"/>
              <w:rPr>
                <w:sz w:val="18"/>
                <w:szCs w:val="18"/>
                <w:bdr w:val="none" w:sz="0" w:space="0" w:color="auto" w:frame="1"/>
              </w:rPr>
            </w:pPr>
            <w:r w:rsidRPr="007D4C7B">
              <w:rPr>
                <w:b/>
                <w:sz w:val="18"/>
                <w:szCs w:val="18"/>
                <w:bdr w:val="none" w:sz="0" w:space="0" w:color="auto" w:frame="1"/>
              </w:rPr>
              <w:t>Подпрограмма</w:t>
            </w:r>
            <w:r w:rsidRPr="007D4C7B">
              <w:rPr>
                <w:sz w:val="18"/>
                <w:szCs w:val="18"/>
                <w:bdr w:val="none" w:sz="0" w:space="0" w:color="auto" w:frame="1"/>
              </w:rPr>
              <w:t xml:space="preserve"> 1. Организация хранения, комплектования, учета и использования документов муниципального архива и иных документов.</w:t>
            </w:r>
          </w:p>
          <w:p w:rsidR="00FD127F" w:rsidRPr="007D4C7B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D127F" w:rsidRPr="007D4C7B" w:rsidRDefault="00FD127F" w:rsidP="00FD1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Архивный сектор </w:t>
            </w:r>
            <w:r w:rsidRPr="007D4C7B">
              <w:rPr>
                <w:sz w:val="18"/>
                <w:szCs w:val="18"/>
              </w:rPr>
              <w:t>Администрация МР Зилаирский район РБ</w:t>
            </w:r>
          </w:p>
        </w:tc>
        <w:tc>
          <w:tcPr>
            <w:tcW w:w="709" w:type="dxa"/>
          </w:tcPr>
          <w:p w:rsidR="00FD127F" w:rsidRPr="00E843D6" w:rsidRDefault="00FD127F" w:rsidP="00FD1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Итого, в том числе</w:t>
            </w: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708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9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3D5D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3D5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3D5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</w:tr>
      <w:tr w:rsidR="00FD127F" w:rsidTr="00372349">
        <w:tc>
          <w:tcPr>
            <w:tcW w:w="416" w:type="dxa"/>
            <w:vMerge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7" w:type="dxa"/>
            <w:vMerge/>
          </w:tcPr>
          <w:p w:rsidR="00FD127F" w:rsidRPr="000F7668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D127F" w:rsidRDefault="00FD127F" w:rsidP="00FD127F"/>
        </w:tc>
        <w:tc>
          <w:tcPr>
            <w:tcW w:w="709" w:type="dxa"/>
          </w:tcPr>
          <w:p w:rsidR="00FD127F" w:rsidRPr="007D4C7B" w:rsidRDefault="00FD127F" w:rsidP="00FD12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4C7B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7D4C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Башкортостан</w:t>
            </w:r>
          </w:p>
        </w:tc>
        <w:tc>
          <w:tcPr>
            <w:tcW w:w="709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-</w:t>
            </w:r>
          </w:p>
        </w:tc>
        <w:tc>
          <w:tcPr>
            <w:tcW w:w="708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</w:tr>
      <w:tr w:rsidR="00FD127F" w:rsidTr="00372349">
        <w:tc>
          <w:tcPr>
            <w:tcW w:w="416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7" w:type="dxa"/>
            <w:vMerge/>
          </w:tcPr>
          <w:p w:rsidR="00FD127F" w:rsidRPr="000F7668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D127F" w:rsidRDefault="00FD127F" w:rsidP="00FD127F"/>
        </w:tc>
        <w:tc>
          <w:tcPr>
            <w:tcW w:w="709" w:type="dxa"/>
          </w:tcPr>
          <w:p w:rsidR="00FD127F" w:rsidRPr="007D4C7B" w:rsidRDefault="00FD127F" w:rsidP="00FD12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4C7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</w:tr>
      <w:tr w:rsidR="00FD127F" w:rsidTr="00372349">
        <w:tc>
          <w:tcPr>
            <w:tcW w:w="416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7" w:type="dxa"/>
            <w:vMerge/>
          </w:tcPr>
          <w:p w:rsidR="00FD127F" w:rsidRPr="000F7668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D127F" w:rsidRDefault="00FD127F" w:rsidP="00FD127F"/>
        </w:tc>
        <w:tc>
          <w:tcPr>
            <w:tcW w:w="709" w:type="dxa"/>
          </w:tcPr>
          <w:p w:rsidR="00FD127F" w:rsidRPr="007D4C7B" w:rsidRDefault="00FD127F" w:rsidP="00FD12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4C7B">
              <w:rPr>
                <w:rFonts w:ascii="Times New Roman" w:hAnsi="Times New Roman" w:cs="Times New Roman"/>
                <w:sz w:val="18"/>
                <w:szCs w:val="18"/>
              </w:rPr>
              <w:t>местный бюджет ГО РБ</w:t>
            </w:r>
          </w:p>
        </w:tc>
        <w:tc>
          <w:tcPr>
            <w:tcW w:w="709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708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9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3D5D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3D5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3D5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</w:tr>
      <w:tr w:rsidR="00FD127F" w:rsidTr="00372349">
        <w:tc>
          <w:tcPr>
            <w:tcW w:w="416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7" w:type="dxa"/>
            <w:vMerge/>
          </w:tcPr>
          <w:p w:rsidR="00FD127F" w:rsidRPr="000F7668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D127F" w:rsidRDefault="00FD127F" w:rsidP="00FD127F"/>
        </w:tc>
        <w:tc>
          <w:tcPr>
            <w:tcW w:w="709" w:type="dxa"/>
          </w:tcPr>
          <w:p w:rsidR="00FD127F" w:rsidRPr="007D4C7B" w:rsidRDefault="00FD127F" w:rsidP="00FD12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4C7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</w:tr>
      <w:tr w:rsidR="00FD127F" w:rsidTr="00031139">
        <w:tc>
          <w:tcPr>
            <w:tcW w:w="416" w:type="dxa"/>
          </w:tcPr>
          <w:p w:rsidR="00FD127F" w:rsidRPr="00FD127F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D127F">
              <w:rPr>
                <w:sz w:val="18"/>
                <w:szCs w:val="18"/>
              </w:rPr>
              <w:t>1.1</w:t>
            </w:r>
          </w:p>
        </w:tc>
        <w:tc>
          <w:tcPr>
            <w:tcW w:w="10358" w:type="dxa"/>
            <w:gridSpan w:val="12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 w:rsidRPr="00587305">
              <w:rPr>
                <w:b/>
                <w:spacing w:val="-1"/>
                <w:sz w:val="18"/>
                <w:szCs w:val="18"/>
              </w:rPr>
              <w:t>Цель подпрограммы: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580903">
              <w:rPr>
                <w:spacing w:val="-1"/>
                <w:sz w:val="18"/>
                <w:szCs w:val="18"/>
              </w:rPr>
              <w:t>организовать</w:t>
            </w:r>
            <w:r w:rsidRPr="00580903">
              <w:rPr>
                <w:sz w:val="18"/>
                <w:szCs w:val="18"/>
              </w:rPr>
              <w:t xml:space="preserve"> хранение,</w:t>
            </w:r>
            <w:r w:rsidRPr="00580903">
              <w:rPr>
                <w:spacing w:val="1"/>
                <w:sz w:val="18"/>
                <w:szCs w:val="18"/>
              </w:rPr>
              <w:t xml:space="preserve"> </w:t>
            </w:r>
            <w:r w:rsidRPr="00580903">
              <w:rPr>
                <w:sz w:val="18"/>
                <w:szCs w:val="18"/>
              </w:rPr>
              <w:t>комплектование,</w:t>
            </w:r>
            <w:r w:rsidRPr="00580903">
              <w:rPr>
                <w:spacing w:val="1"/>
                <w:sz w:val="18"/>
                <w:szCs w:val="18"/>
              </w:rPr>
              <w:t xml:space="preserve"> </w:t>
            </w:r>
            <w:r w:rsidRPr="00580903">
              <w:rPr>
                <w:sz w:val="18"/>
                <w:szCs w:val="18"/>
              </w:rPr>
              <w:t>учет</w:t>
            </w:r>
            <w:r w:rsidRPr="00580903">
              <w:rPr>
                <w:spacing w:val="1"/>
                <w:sz w:val="18"/>
                <w:szCs w:val="18"/>
              </w:rPr>
              <w:t xml:space="preserve"> </w:t>
            </w:r>
            <w:r w:rsidRPr="00580903">
              <w:rPr>
                <w:sz w:val="18"/>
                <w:szCs w:val="18"/>
              </w:rPr>
              <w:t>и</w:t>
            </w:r>
            <w:r w:rsidRPr="00580903">
              <w:rPr>
                <w:spacing w:val="1"/>
                <w:sz w:val="18"/>
                <w:szCs w:val="18"/>
              </w:rPr>
              <w:t xml:space="preserve"> </w:t>
            </w:r>
            <w:r w:rsidRPr="00580903">
              <w:rPr>
                <w:sz w:val="18"/>
                <w:szCs w:val="18"/>
              </w:rPr>
              <w:t>использование</w:t>
            </w:r>
            <w:r w:rsidRPr="00580903">
              <w:rPr>
                <w:spacing w:val="1"/>
                <w:sz w:val="18"/>
                <w:szCs w:val="18"/>
              </w:rPr>
              <w:t xml:space="preserve"> </w:t>
            </w:r>
            <w:r w:rsidRPr="00580903">
              <w:rPr>
                <w:sz w:val="18"/>
                <w:szCs w:val="18"/>
              </w:rPr>
              <w:t>документов</w:t>
            </w:r>
            <w:r w:rsidRPr="00580903">
              <w:rPr>
                <w:spacing w:val="1"/>
                <w:sz w:val="18"/>
                <w:szCs w:val="18"/>
              </w:rPr>
              <w:t xml:space="preserve"> </w:t>
            </w:r>
            <w:r w:rsidRPr="00580903">
              <w:rPr>
                <w:sz w:val="18"/>
                <w:szCs w:val="18"/>
              </w:rPr>
              <w:t>Архивного</w:t>
            </w:r>
            <w:r w:rsidRPr="00580903">
              <w:rPr>
                <w:spacing w:val="1"/>
                <w:sz w:val="18"/>
                <w:szCs w:val="18"/>
              </w:rPr>
              <w:t xml:space="preserve"> </w:t>
            </w:r>
            <w:r w:rsidRPr="00580903">
              <w:rPr>
                <w:sz w:val="18"/>
                <w:szCs w:val="18"/>
              </w:rPr>
              <w:t>фонда</w:t>
            </w:r>
            <w:r w:rsidRPr="00580903">
              <w:rPr>
                <w:spacing w:val="1"/>
                <w:sz w:val="18"/>
                <w:szCs w:val="18"/>
              </w:rPr>
              <w:t xml:space="preserve"> </w:t>
            </w:r>
            <w:r w:rsidRPr="00580903">
              <w:rPr>
                <w:sz w:val="18"/>
                <w:szCs w:val="18"/>
              </w:rPr>
              <w:t>Республики</w:t>
            </w:r>
            <w:r w:rsidRPr="00580903">
              <w:rPr>
                <w:spacing w:val="1"/>
                <w:sz w:val="18"/>
                <w:szCs w:val="18"/>
              </w:rPr>
              <w:t xml:space="preserve"> </w:t>
            </w:r>
            <w:r w:rsidRPr="00580903">
              <w:rPr>
                <w:sz w:val="18"/>
                <w:szCs w:val="18"/>
              </w:rPr>
              <w:t>Башкортостан,</w:t>
            </w:r>
            <w:r w:rsidRPr="00580903">
              <w:rPr>
                <w:spacing w:val="1"/>
                <w:sz w:val="18"/>
                <w:szCs w:val="18"/>
              </w:rPr>
              <w:t xml:space="preserve"> </w:t>
            </w:r>
            <w:r w:rsidRPr="00580903">
              <w:rPr>
                <w:sz w:val="18"/>
                <w:szCs w:val="18"/>
              </w:rPr>
              <w:t>находящихся</w:t>
            </w:r>
            <w:r w:rsidRPr="00580903">
              <w:rPr>
                <w:spacing w:val="1"/>
                <w:sz w:val="18"/>
                <w:szCs w:val="18"/>
              </w:rPr>
              <w:t xml:space="preserve"> </w:t>
            </w:r>
            <w:r w:rsidRPr="00580903">
              <w:rPr>
                <w:sz w:val="18"/>
                <w:szCs w:val="18"/>
              </w:rPr>
              <w:t>в</w:t>
            </w:r>
            <w:r w:rsidRPr="00580903">
              <w:rPr>
                <w:spacing w:val="1"/>
                <w:sz w:val="18"/>
                <w:szCs w:val="18"/>
              </w:rPr>
              <w:t xml:space="preserve"> </w:t>
            </w:r>
            <w:r w:rsidRPr="00580903">
              <w:rPr>
                <w:sz w:val="18"/>
                <w:szCs w:val="18"/>
              </w:rPr>
              <w:t>архивном секторе Администрации муниципального района Зилаирский район Республики Башкортостан архивных документов в</w:t>
            </w:r>
            <w:r w:rsidRPr="00580903">
              <w:rPr>
                <w:spacing w:val="1"/>
                <w:sz w:val="18"/>
                <w:szCs w:val="18"/>
              </w:rPr>
              <w:t xml:space="preserve"> </w:t>
            </w:r>
            <w:r w:rsidRPr="00580903">
              <w:rPr>
                <w:sz w:val="18"/>
                <w:szCs w:val="18"/>
              </w:rPr>
              <w:t>интересах</w:t>
            </w:r>
            <w:r w:rsidRPr="00580903">
              <w:rPr>
                <w:spacing w:val="18"/>
                <w:sz w:val="18"/>
                <w:szCs w:val="18"/>
              </w:rPr>
              <w:t xml:space="preserve"> </w:t>
            </w:r>
            <w:r w:rsidRPr="00580903">
              <w:rPr>
                <w:sz w:val="18"/>
                <w:szCs w:val="18"/>
              </w:rPr>
              <w:t>граждан,</w:t>
            </w:r>
            <w:r w:rsidRPr="00580903">
              <w:rPr>
                <w:spacing w:val="4"/>
                <w:sz w:val="18"/>
                <w:szCs w:val="18"/>
              </w:rPr>
              <w:t xml:space="preserve"> </w:t>
            </w:r>
            <w:r w:rsidRPr="00580903">
              <w:rPr>
                <w:sz w:val="18"/>
                <w:szCs w:val="18"/>
              </w:rPr>
              <w:t>общества</w:t>
            </w:r>
            <w:r w:rsidRPr="00580903">
              <w:rPr>
                <w:spacing w:val="8"/>
                <w:sz w:val="18"/>
                <w:szCs w:val="18"/>
              </w:rPr>
              <w:t xml:space="preserve"> </w:t>
            </w:r>
            <w:r w:rsidRPr="00580903">
              <w:rPr>
                <w:sz w:val="18"/>
                <w:szCs w:val="18"/>
              </w:rPr>
              <w:t>и</w:t>
            </w:r>
            <w:r w:rsidRPr="00580903">
              <w:rPr>
                <w:spacing w:val="-3"/>
                <w:sz w:val="18"/>
                <w:szCs w:val="18"/>
              </w:rPr>
              <w:t xml:space="preserve"> </w:t>
            </w:r>
            <w:r w:rsidRPr="00580903">
              <w:rPr>
                <w:sz w:val="18"/>
                <w:szCs w:val="18"/>
              </w:rPr>
              <w:t>государства</w:t>
            </w:r>
          </w:p>
        </w:tc>
      </w:tr>
      <w:tr w:rsidR="00FD127F" w:rsidTr="00031139">
        <w:tc>
          <w:tcPr>
            <w:tcW w:w="416" w:type="dxa"/>
          </w:tcPr>
          <w:p w:rsidR="00FD127F" w:rsidRPr="00FD127F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D127F">
              <w:rPr>
                <w:sz w:val="18"/>
                <w:szCs w:val="18"/>
              </w:rPr>
              <w:t>1.2</w:t>
            </w:r>
          </w:p>
        </w:tc>
        <w:tc>
          <w:tcPr>
            <w:tcW w:w="10358" w:type="dxa"/>
            <w:gridSpan w:val="12"/>
          </w:tcPr>
          <w:p w:rsidR="00FD127F" w:rsidRPr="00E23D5D" w:rsidRDefault="00FD127F" w:rsidP="00FD127F">
            <w:pPr>
              <w:pStyle w:val="TableParagraph"/>
              <w:spacing w:line="312" w:lineRule="exact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E23D5D">
              <w:rPr>
                <w:rFonts w:ascii="Times New Roman" w:hAnsi="Times New Roman" w:cs="Times New Roman"/>
                <w:b/>
                <w:sz w:val="18"/>
                <w:szCs w:val="18"/>
              </w:rPr>
              <w:t>Задача подпрограммы: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127F" w:rsidRPr="00E23D5D" w:rsidRDefault="00FD127F" w:rsidP="00FD127F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</w:tabs>
              <w:spacing w:before="11" w:line="247" w:lineRule="auto"/>
              <w:ind w:left="521" w:right="133" w:hanging="3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обеспечить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сохранность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учет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Архивного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фонда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Республики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Башкортостан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других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архивных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документов,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хранении</w:t>
            </w:r>
            <w:r w:rsidRPr="00E23D5D"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23D5D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E23D5D">
              <w:rPr>
                <w:rFonts w:ascii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архиве;</w:t>
            </w:r>
          </w:p>
          <w:p w:rsidR="00FD127F" w:rsidRPr="00E23D5D" w:rsidRDefault="00FD127F" w:rsidP="00FD127F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  <w:tab w:val="left" w:pos="2018"/>
                <w:tab w:val="left" w:pos="4203"/>
                <w:tab w:val="left" w:pos="6681"/>
              </w:tabs>
              <w:spacing w:line="244" w:lineRule="auto"/>
              <w:ind w:left="520" w:right="126" w:hanging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обеспечить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перевод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электронные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носители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w w:val="95"/>
                <w:sz w:val="18"/>
                <w:szCs w:val="18"/>
              </w:rPr>
              <w:t>наиболее</w:t>
            </w:r>
            <w:r w:rsidRPr="00E23D5D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w w:val="95"/>
                <w:sz w:val="18"/>
                <w:szCs w:val="18"/>
              </w:rPr>
              <w:t>востребованных</w:t>
            </w:r>
            <w:r w:rsidRPr="00E23D5D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w w:val="95"/>
                <w:sz w:val="18"/>
                <w:szCs w:val="18"/>
              </w:rPr>
              <w:t>документов</w:t>
            </w:r>
            <w:r w:rsidRPr="00E23D5D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w w:val="95"/>
                <w:sz w:val="18"/>
                <w:szCs w:val="18"/>
              </w:rPr>
              <w:t>Архивного</w:t>
            </w:r>
            <w:r w:rsidRPr="00E23D5D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фонда</w:t>
            </w:r>
          </w:p>
          <w:p w:rsidR="00FD127F" w:rsidRPr="00E23D5D" w:rsidRDefault="00FD127F" w:rsidP="00FD127F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  <w:tab w:val="left" w:pos="2018"/>
                <w:tab w:val="left" w:pos="4203"/>
                <w:tab w:val="left" w:pos="6681"/>
              </w:tabs>
              <w:spacing w:line="244" w:lineRule="auto"/>
              <w:ind w:left="520" w:right="126" w:hanging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Республики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ab/>
              <w:t>Башкортостан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23D5D">
              <w:rPr>
                <w:rFonts w:ascii="Times New Roman" w:hAnsi="Times New Roman" w:cs="Times New Roman"/>
                <w:spacing w:val="-17"/>
                <w:sz w:val="18"/>
                <w:szCs w:val="18"/>
              </w:rPr>
              <w:t>и</w:t>
            </w:r>
            <w:r w:rsidRPr="00E23D5D">
              <w:rPr>
                <w:rFonts w:ascii="Times New Roman" w:hAnsi="Times New Roman" w:cs="Times New Roman"/>
                <w:spacing w:val="-58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w w:val="95"/>
                <w:sz w:val="18"/>
                <w:szCs w:val="18"/>
              </w:rPr>
              <w:t>организовать хранение</w:t>
            </w:r>
            <w:r w:rsidRPr="00E23D5D">
              <w:rPr>
                <w:rFonts w:ascii="Times New Roman" w:hAnsi="Times New Roman" w:cs="Times New Roman"/>
                <w:spacing w:val="9"/>
                <w:w w:val="95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w w:val="95"/>
                <w:sz w:val="18"/>
                <w:szCs w:val="18"/>
              </w:rPr>
              <w:t>их</w:t>
            </w:r>
            <w:r w:rsidRPr="00E23D5D">
              <w:rPr>
                <w:rFonts w:ascii="Times New Roman" w:hAnsi="Times New Roman" w:cs="Times New Roman"/>
                <w:spacing w:val="17"/>
                <w:w w:val="95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w w:val="95"/>
                <w:sz w:val="18"/>
                <w:szCs w:val="18"/>
              </w:rPr>
              <w:t>оцифрованных</w:t>
            </w:r>
            <w:r w:rsidRPr="00E23D5D">
              <w:rPr>
                <w:rFonts w:ascii="Times New Roman" w:hAnsi="Times New Roman" w:cs="Times New Roman"/>
                <w:spacing w:val="38"/>
                <w:w w:val="95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w w:val="95"/>
                <w:sz w:val="18"/>
                <w:szCs w:val="18"/>
              </w:rPr>
              <w:t>копий;</w:t>
            </w:r>
          </w:p>
          <w:p w:rsidR="00FD127F" w:rsidRPr="00E23D5D" w:rsidRDefault="00FD127F" w:rsidP="00FD127F">
            <w:pPr>
              <w:pStyle w:val="TableParagraph"/>
              <w:numPr>
                <w:ilvl w:val="0"/>
                <w:numId w:val="8"/>
              </w:numPr>
              <w:tabs>
                <w:tab w:val="left" w:pos="521"/>
              </w:tabs>
              <w:spacing w:line="244" w:lineRule="auto"/>
              <w:ind w:left="510" w:right="123" w:hanging="3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обеспечить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качественное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комплектование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архивного сектора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документами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Архивного фонда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w w:val="95"/>
                <w:sz w:val="18"/>
                <w:szCs w:val="18"/>
              </w:rPr>
              <w:t>Республики Башкортостан,</w:t>
            </w:r>
            <w:r w:rsidRPr="00E23D5D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w w:val="95"/>
                <w:sz w:val="18"/>
                <w:szCs w:val="18"/>
              </w:rPr>
              <w:t>а также документами</w:t>
            </w:r>
            <w:r w:rsidRPr="00E23D5D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w w:val="95"/>
                <w:sz w:val="18"/>
                <w:szCs w:val="18"/>
              </w:rPr>
              <w:t>по</w:t>
            </w:r>
            <w:r w:rsidRPr="00E23D5D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w w:val="95"/>
                <w:sz w:val="18"/>
                <w:szCs w:val="18"/>
              </w:rPr>
              <w:t>личному</w:t>
            </w:r>
            <w:r w:rsidRPr="00E23D5D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w w:val="95"/>
                <w:sz w:val="18"/>
                <w:szCs w:val="18"/>
              </w:rPr>
              <w:t>составу</w:t>
            </w:r>
            <w:r w:rsidRPr="00E23D5D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w w:val="95"/>
                <w:sz w:val="18"/>
                <w:szCs w:val="18"/>
              </w:rPr>
              <w:t>ликвидированных</w:t>
            </w:r>
            <w:r w:rsidRPr="00E23D5D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w w:val="95"/>
                <w:sz w:val="18"/>
                <w:szCs w:val="18"/>
              </w:rPr>
              <w:t>организаций</w:t>
            </w:r>
            <w:r w:rsidRPr="00E23D5D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w w:val="95"/>
                <w:sz w:val="18"/>
                <w:szCs w:val="18"/>
              </w:rPr>
              <w:t>и</w:t>
            </w:r>
            <w:r w:rsidRPr="00E23D5D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предприятий;</w:t>
            </w:r>
          </w:p>
          <w:p w:rsidR="00FD127F" w:rsidRPr="00E23D5D" w:rsidRDefault="00FD127F" w:rsidP="00FD127F">
            <w:pPr>
              <w:pStyle w:val="TableParagraph"/>
              <w:numPr>
                <w:ilvl w:val="0"/>
                <w:numId w:val="7"/>
              </w:numPr>
              <w:tabs>
                <w:tab w:val="left" w:pos="525"/>
              </w:tabs>
              <w:spacing w:line="247" w:lineRule="auto"/>
              <w:ind w:right="113" w:hanging="37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обеспечить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оказание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методической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помощи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вопросах сохранности и учета архивных документов</w:t>
            </w:r>
            <w:r w:rsidRPr="00E23D5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w w:val="95"/>
                <w:sz w:val="18"/>
                <w:szCs w:val="18"/>
              </w:rPr>
              <w:t>на</w:t>
            </w:r>
            <w:r w:rsidRPr="00E23D5D">
              <w:rPr>
                <w:rFonts w:ascii="Times New Roman" w:hAnsi="Times New Roman" w:cs="Times New Roman"/>
                <w:spacing w:val="4"/>
                <w:w w:val="95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w w:val="95"/>
                <w:sz w:val="18"/>
                <w:szCs w:val="18"/>
              </w:rPr>
              <w:t>этапе</w:t>
            </w:r>
            <w:r w:rsidRPr="00E23D5D">
              <w:rPr>
                <w:rFonts w:ascii="Times New Roman" w:hAnsi="Times New Roman" w:cs="Times New Roman"/>
                <w:spacing w:val="16"/>
                <w:w w:val="95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w w:val="95"/>
                <w:sz w:val="18"/>
                <w:szCs w:val="18"/>
              </w:rPr>
              <w:t>их</w:t>
            </w:r>
            <w:r w:rsidRPr="00E23D5D">
              <w:rPr>
                <w:rFonts w:ascii="Times New Roman" w:hAnsi="Times New Roman" w:cs="Times New Roman"/>
                <w:spacing w:val="14"/>
                <w:w w:val="95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w w:val="95"/>
                <w:sz w:val="18"/>
                <w:szCs w:val="18"/>
              </w:rPr>
              <w:t>временного</w:t>
            </w:r>
            <w:r w:rsidRPr="00E23D5D">
              <w:rPr>
                <w:rFonts w:ascii="Times New Roman" w:hAnsi="Times New Roman" w:cs="Times New Roman"/>
                <w:spacing w:val="16"/>
                <w:w w:val="95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w w:val="95"/>
                <w:sz w:val="18"/>
                <w:szCs w:val="18"/>
              </w:rPr>
              <w:t>гранения</w:t>
            </w:r>
            <w:r w:rsidRPr="00E23D5D">
              <w:rPr>
                <w:rFonts w:ascii="Times New Roman" w:hAnsi="Times New Roman" w:cs="Times New Roman"/>
                <w:spacing w:val="37"/>
                <w:w w:val="95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w w:val="95"/>
                <w:sz w:val="18"/>
                <w:szCs w:val="18"/>
              </w:rPr>
              <w:t>в</w:t>
            </w:r>
            <w:r w:rsidRPr="00E23D5D">
              <w:rPr>
                <w:rFonts w:ascii="Times New Roman" w:hAnsi="Times New Roman" w:cs="Times New Roman"/>
                <w:spacing w:val="-4"/>
                <w:w w:val="95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w w:val="95"/>
                <w:sz w:val="18"/>
                <w:szCs w:val="18"/>
              </w:rPr>
              <w:t>организациях;</w:t>
            </w:r>
          </w:p>
          <w:p w:rsidR="00FD127F" w:rsidRPr="00E23D5D" w:rsidRDefault="00FD127F" w:rsidP="00FD127F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40" w:lineRule="atLeast"/>
              <w:ind w:left="533" w:hanging="3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обеспечить</w:t>
            </w:r>
            <w:r w:rsidRPr="00E23D5D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доступность</w:t>
            </w:r>
            <w:r w:rsidRPr="00E23D5D">
              <w:rPr>
                <w:rFonts w:ascii="Times New Roman" w:hAnsi="Times New Roman" w:cs="Times New Roman"/>
                <w:spacing w:val="120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 w:rsidRPr="00E23D5D">
              <w:rPr>
                <w:rFonts w:ascii="Times New Roman" w:hAnsi="Times New Roman" w:cs="Times New Roman"/>
                <w:spacing w:val="133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r w:rsidRPr="00E23D5D">
              <w:rPr>
                <w:rFonts w:ascii="Times New Roman" w:hAnsi="Times New Roman" w:cs="Times New Roman"/>
                <w:spacing w:val="105"/>
                <w:sz w:val="18"/>
                <w:szCs w:val="18"/>
              </w:rPr>
              <w:t xml:space="preserve"> </w:t>
            </w: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3D5D">
              <w:rPr>
                <w:sz w:val="18"/>
                <w:szCs w:val="18"/>
              </w:rPr>
              <w:t>сфере архивного дела. в том числе с использованием</w:t>
            </w:r>
            <w:r w:rsidRPr="00E23D5D">
              <w:rPr>
                <w:spacing w:val="1"/>
                <w:sz w:val="18"/>
                <w:szCs w:val="18"/>
              </w:rPr>
              <w:t xml:space="preserve"> </w:t>
            </w:r>
            <w:r w:rsidRPr="00E23D5D">
              <w:rPr>
                <w:sz w:val="18"/>
                <w:szCs w:val="18"/>
              </w:rPr>
              <w:t>информационно-коммуникационных</w:t>
            </w:r>
            <w:r w:rsidRPr="00E23D5D">
              <w:rPr>
                <w:spacing w:val="6"/>
                <w:sz w:val="18"/>
                <w:szCs w:val="18"/>
              </w:rPr>
              <w:t xml:space="preserve"> </w:t>
            </w:r>
            <w:r w:rsidRPr="00E23D5D">
              <w:rPr>
                <w:sz w:val="18"/>
                <w:szCs w:val="18"/>
              </w:rPr>
              <w:t>технологий.</w:t>
            </w:r>
          </w:p>
        </w:tc>
      </w:tr>
      <w:tr w:rsidR="00FD127F" w:rsidTr="00031139">
        <w:tc>
          <w:tcPr>
            <w:tcW w:w="416" w:type="dxa"/>
          </w:tcPr>
          <w:p w:rsidR="00FD127F" w:rsidRPr="00372349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7664" w:type="dxa"/>
            <w:gridSpan w:val="10"/>
          </w:tcPr>
          <w:p w:rsidR="00FD127F" w:rsidRPr="00B76270" w:rsidRDefault="00FD127F" w:rsidP="00FD127F">
            <w:pPr>
              <w:pStyle w:val="TableParagraph"/>
              <w:spacing w:before="28" w:line="247" w:lineRule="auto"/>
              <w:ind w:left="124" w:right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372349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мероприятия:</w:t>
            </w:r>
            <w:r w:rsidRPr="00B76270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</w:t>
            </w:r>
            <w:r w:rsidRPr="00B7627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76270">
              <w:rPr>
                <w:rFonts w:ascii="Times New Roman" w:hAnsi="Times New Roman" w:cs="Times New Roman"/>
                <w:w w:val="95"/>
                <w:sz w:val="18"/>
                <w:szCs w:val="18"/>
              </w:rPr>
              <w:t>нормативных</w:t>
            </w:r>
            <w:r w:rsidRPr="00B76270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 xml:space="preserve"> </w:t>
            </w:r>
            <w:r w:rsidRPr="00B76270">
              <w:rPr>
                <w:rFonts w:ascii="Times New Roman" w:hAnsi="Times New Roman" w:cs="Times New Roman"/>
                <w:w w:val="95"/>
                <w:sz w:val="18"/>
                <w:szCs w:val="18"/>
              </w:rPr>
              <w:t>условий</w:t>
            </w:r>
            <w:r w:rsidRPr="00B76270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 xml:space="preserve"> </w:t>
            </w:r>
            <w:r w:rsidRPr="00B76270">
              <w:rPr>
                <w:rFonts w:ascii="Times New Roman" w:hAnsi="Times New Roman" w:cs="Times New Roman"/>
                <w:w w:val="90"/>
                <w:sz w:val="18"/>
                <w:szCs w:val="18"/>
              </w:rPr>
              <w:t>хранения</w:t>
            </w:r>
            <w:r w:rsidRPr="00B76270">
              <w:rPr>
                <w:rFonts w:ascii="Times New Roman" w:hAnsi="Times New Roman" w:cs="Times New Roman"/>
                <w:spacing w:val="1"/>
                <w:w w:val="90"/>
                <w:sz w:val="18"/>
                <w:szCs w:val="18"/>
              </w:rPr>
              <w:t xml:space="preserve"> </w:t>
            </w:r>
            <w:r w:rsidRPr="00B76270">
              <w:rPr>
                <w:rFonts w:ascii="Times New Roman" w:hAnsi="Times New Roman" w:cs="Times New Roman"/>
                <w:w w:val="90"/>
                <w:sz w:val="18"/>
                <w:szCs w:val="18"/>
              </w:rPr>
              <w:t>документов</w:t>
            </w:r>
            <w:r w:rsidRPr="00B76270">
              <w:rPr>
                <w:rFonts w:ascii="Times New Roman" w:hAnsi="Times New Roman" w:cs="Times New Roman"/>
                <w:spacing w:val="1"/>
                <w:w w:val="90"/>
                <w:sz w:val="18"/>
                <w:szCs w:val="18"/>
              </w:rPr>
              <w:t xml:space="preserve"> </w:t>
            </w:r>
            <w:r w:rsidRPr="00B76270">
              <w:rPr>
                <w:rFonts w:ascii="Times New Roman" w:hAnsi="Times New Roman" w:cs="Times New Roman"/>
                <w:sz w:val="18"/>
                <w:szCs w:val="18"/>
              </w:rPr>
              <w:t>Архивного</w:t>
            </w:r>
            <w:r w:rsidRPr="00B76270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B76270">
              <w:rPr>
                <w:rFonts w:ascii="Times New Roman" w:hAnsi="Times New Roman" w:cs="Times New Roman"/>
                <w:sz w:val="18"/>
                <w:szCs w:val="18"/>
              </w:rPr>
              <w:t>фонда</w:t>
            </w:r>
            <w:r w:rsidRPr="00B7627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76270">
              <w:rPr>
                <w:rFonts w:ascii="Times New Roman" w:hAnsi="Times New Roman" w:cs="Times New Roman"/>
                <w:sz w:val="18"/>
                <w:szCs w:val="18"/>
              </w:rPr>
              <w:t>РБ и других документов, находящихся на хранении в архиве.</w:t>
            </w:r>
          </w:p>
          <w:p w:rsidR="00FD127F" w:rsidRPr="00372349" w:rsidRDefault="00FD127F" w:rsidP="00FD127F">
            <w:pPr>
              <w:pStyle w:val="TableParagraph"/>
              <w:spacing w:before="10" w:line="244" w:lineRule="auto"/>
              <w:ind w:left="118" w:right="243" w:firstLine="3"/>
              <w:rPr>
                <w:rFonts w:ascii="Times New Roman" w:hAnsi="Times New Roman"/>
                <w:sz w:val="18"/>
                <w:szCs w:val="18"/>
              </w:rPr>
            </w:pPr>
            <w:r w:rsidRPr="00372349">
              <w:rPr>
                <w:rFonts w:ascii="Times New Roman" w:hAnsi="Times New Roman"/>
                <w:w w:val="90"/>
                <w:sz w:val="18"/>
                <w:szCs w:val="18"/>
              </w:rPr>
              <w:t>Перевод</w:t>
            </w:r>
            <w:r w:rsidRPr="00372349">
              <w:rPr>
                <w:rFonts w:ascii="Times New Roman" w:hAnsi="Times New Roman"/>
                <w:spacing w:val="1"/>
                <w:w w:val="90"/>
                <w:sz w:val="18"/>
                <w:szCs w:val="18"/>
              </w:rPr>
              <w:t xml:space="preserve"> </w:t>
            </w:r>
            <w:r w:rsidRPr="00372349">
              <w:rPr>
                <w:rFonts w:ascii="Times New Roman" w:hAnsi="Times New Roman"/>
                <w:w w:val="90"/>
                <w:sz w:val="18"/>
                <w:szCs w:val="18"/>
              </w:rPr>
              <w:t>в</w:t>
            </w:r>
            <w:r w:rsidRPr="00372349">
              <w:rPr>
                <w:rFonts w:ascii="Times New Roman" w:hAnsi="Times New Roman"/>
                <w:spacing w:val="1"/>
                <w:w w:val="90"/>
                <w:sz w:val="18"/>
                <w:szCs w:val="18"/>
              </w:rPr>
              <w:t xml:space="preserve"> </w:t>
            </w:r>
            <w:r w:rsidRPr="00372349">
              <w:rPr>
                <w:rFonts w:ascii="Times New Roman" w:hAnsi="Times New Roman"/>
                <w:sz w:val="18"/>
                <w:szCs w:val="18"/>
              </w:rPr>
              <w:t>электронный</w:t>
            </w:r>
            <w:r w:rsidRPr="00372349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372349">
              <w:rPr>
                <w:rFonts w:ascii="Times New Roman" w:hAnsi="Times New Roman"/>
                <w:sz w:val="18"/>
                <w:szCs w:val="18"/>
              </w:rPr>
              <w:t>вид</w:t>
            </w:r>
            <w:r w:rsidRPr="00372349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372349">
              <w:rPr>
                <w:rFonts w:ascii="Times New Roman" w:hAnsi="Times New Roman"/>
                <w:sz w:val="18"/>
                <w:szCs w:val="18"/>
              </w:rPr>
              <w:t>наиболее</w:t>
            </w:r>
          </w:p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 w:rsidRPr="00372349">
              <w:rPr>
                <w:sz w:val="18"/>
                <w:szCs w:val="18"/>
              </w:rPr>
              <w:t>Востребованных документов и создание электронного фонда пользования</w:t>
            </w:r>
          </w:p>
        </w:tc>
        <w:tc>
          <w:tcPr>
            <w:tcW w:w="1134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 w:rsidRPr="00D441B2">
              <w:rPr>
                <w:sz w:val="18"/>
                <w:szCs w:val="18"/>
              </w:rPr>
              <w:t>2022-2027 годы</w:t>
            </w:r>
          </w:p>
        </w:tc>
        <w:tc>
          <w:tcPr>
            <w:tcW w:w="1560" w:type="dxa"/>
          </w:tcPr>
          <w:p w:rsidR="00FD127F" w:rsidRPr="00372349" w:rsidRDefault="00FD127F" w:rsidP="00FD127F">
            <w:pPr>
              <w:pStyle w:val="TableParagraph"/>
              <w:tabs>
                <w:tab w:val="left" w:pos="532"/>
              </w:tabs>
              <w:spacing w:line="244" w:lineRule="auto"/>
              <w:ind w:right="127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 w:rsidRPr="00372349">
              <w:rPr>
                <w:rFonts w:ascii="Times New Roman" w:hAnsi="Times New Roman" w:cs="Times New Roman"/>
                <w:w w:val="95"/>
                <w:sz w:val="18"/>
                <w:szCs w:val="18"/>
              </w:rPr>
              <w:t>1.Объем документов, принятых на хранение (ед. хр.)</w:t>
            </w:r>
          </w:p>
          <w:p w:rsidR="00FD127F" w:rsidRPr="00372349" w:rsidRDefault="00FD127F" w:rsidP="00FD127F">
            <w:pPr>
              <w:pStyle w:val="TableParagraph"/>
              <w:tabs>
                <w:tab w:val="left" w:pos="532"/>
              </w:tabs>
              <w:spacing w:line="244" w:lineRule="auto"/>
              <w:ind w:right="127"/>
              <w:jc w:val="both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 w:rsidRPr="00372349">
              <w:rPr>
                <w:rFonts w:ascii="Times New Roman" w:hAnsi="Times New Roman" w:cs="Times New Roman"/>
                <w:w w:val="95"/>
                <w:sz w:val="18"/>
                <w:szCs w:val="18"/>
              </w:rPr>
              <w:t>2.Доля особо ценных архивных дел, переведенных на электронные носители, в общем количестве особо ценных архивных дел, хранящихся в муниципальном архиве</w:t>
            </w:r>
          </w:p>
          <w:p w:rsidR="00FD127F" w:rsidRDefault="00FD127F" w:rsidP="00FD127F">
            <w:pPr>
              <w:widowControl w:val="0"/>
              <w:autoSpaceDE w:val="0"/>
              <w:autoSpaceDN w:val="0"/>
            </w:pPr>
            <w:r w:rsidRPr="00372349">
              <w:rPr>
                <w:w w:val="95"/>
                <w:sz w:val="18"/>
                <w:szCs w:val="18"/>
              </w:rPr>
              <w:t xml:space="preserve">3.Доля предоставленных заявителям муниципальных услуг в области архивного дела в установленные законодательством сроки от общего количества предоставленных муниципальных услуг в области </w:t>
            </w:r>
            <w:r w:rsidRPr="00372349">
              <w:rPr>
                <w:w w:val="95"/>
                <w:sz w:val="18"/>
                <w:szCs w:val="18"/>
              </w:rPr>
              <w:lastRenderedPageBreak/>
              <w:t>архивного дела.</w:t>
            </w:r>
          </w:p>
        </w:tc>
      </w:tr>
      <w:tr w:rsidR="00FD127F" w:rsidTr="00372349">
        <w:tc>
          <w:tcPr>
            <w:tcW w:w="416" w:type="dxa"/>
            <w:vMerge w:val="restart"/>
          </w:tcPr>
          <w:p w:rsidR="00FD127F" w:rsidRPr="00FD127F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D127F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427" w:type="dxa"/>
            <w:vMerge w:val="restart"/>
          </w:tcPr>
          <w:p w:rsidR="00FD127F" w:rsidRPr="0039308E" w:rsidRDefault="00FD127F" w:rsidP="00FD127F">
            <w:pPr>
              <w:jc w:val="both"/>
              <w:rPr>
                <w:sz w:val="18"/>
                <w:szCs w:val="18"/>
                <w:bdr w:val="none" w:sz="0" w:space="0" w:color="auto" w:frame="1"/>
              </w:rPr>
            </w:pPr>
            <w:r w:rsidRPr="0039308E">
              <w:rPr>
                <w:sz w:val="18"/>
                <w:szCs w:val="18"/>
              </w:rPr>
              <w:t>Подпрограмма</w:t>
            </w:r>
            <w:r>
              <w:rPr>
                <w:b/>
                <w:sz w:val="18"/>
                <w:szCs w:val="18"/>
              </w:rPr>
              <w:t xml:space="preserve"> №</w:t>
            </w:r>
            <w:r w:rsidRPr="0039308E">
              <w:rPr>
                <w:b/>
                <w:sz w:val="18"/>
                <w:szCs w:val="18"/>
              </w:rPr>
              <w:t>2</w:t>
            </w:r>
            <w:r w:rsidRPr="003930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39308E">
              <w:rPr>
                <w:sz w:val="18"/>
                <w:szCs w:val="18"/>
                <w:bdr w:val="none" w:sz="0" w:space="0" w:color="auto" w:frame="1"/>
              </w:rPr>
              <w:t>Укрепление материально-техниче</w:t>
            </w:r>
            <w:r>
              <w:rPr>
                <w:sz w:val="18"/>
                <w:szCs w:val="18"/>
                <w:bdr w:val="none" w:sz="0" w:space="0" w:color="auto" w:frame="1"/>
              </w:rPr>
              <w:t>ской базы муниципального архива»</w:t>
            </w:r>
            <w:r w:rsidRPr="0039308E">
              <w:rPr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FD127F" w:rsidRPr="000F7668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FD127F" w:rsidRPr="007D4C7B" w:rsidRDefault="00FD127F" w:rsidP="00FD1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Архивный сектор </w:t>
            </w:r>
            <w:r w:rsidRPr="007D4C7B">
              <w:rPr>
                <w:sz w:val="18"/>
                <w:szCs w:val="18"/>
              </w:rPr>
              <w:t>Администрация МР Зилаирский район РБ</w:t>
            </w:r>
          </w:p>
        </w:tc>
        <w:tc>
          <w:tcPr>
            <w:tcW w:w="709" w:type="dxa"/>
          </w:tcPr>
          <w:p w:rsidR="00FD127F" w:rsidRPr="00E843D6" w:rsidRDefault="00FD127F" w:rsidP="00FD1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D5D">
              <w:rPr>
                <w:rFonts w:ascii="Times New Roman" w:hAnsi="Times New Roman" w:cs="Times New Roman"/>
                <w:sz w:val="18"/>
                <w:szCs w:val="18"/>
              </w:rPr>
              <w:t>Итого, в том числе</w:t>
            </w: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585 </w:t>
            </w:r>
          </w:p>
        </w:tc>
        <w:tc>
          <w:tcPr>
            <w:tcW w:w="708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9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59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23D5D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23D5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23D5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 w:rsidRPr="00D441B2">
              <w:rPr>
                <w:sz w:val="18"/>
                <w:szCs w:val="18"/>
              </w:rPr>
              <w:t>2022-2027 годы</w:t>
            </w:r>
          </w:p>
        </w:tc>
        <w:tc>
          <w:tcPr>
            <w:tcW w:w="1560" w:type="dxa"/>
            <w:vMerge w:val="restart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</w:tr>
      <w:tr w:rsidR="00FD127F" w:rsidTr="00372349">
        <w:tc>
          <w:tcPr>
            <w:tcW w:w="416" w:type="dxa"/>
            <w:vMerge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7" w:type="dxa"/>
            <w:vMerge/>
          </w:tcPr>
          <w:p w:rsidR="00FD127F" w:rsidRPr="000F7668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D127F" w:rsidRDefault="00FD127F" w:rsidP="00FD127F"/>
        </w:tc>
        <w:tc>
          <w:tcPr>
            <w:tcW w:w="709" w:type="dxa"/>
          </w:tcPr>
          <w:p w:rsidR="00FD127F" w:rsidRPr="007D4C7B" w:rsidRDefault="00FD127F" w:rsidP="00FD12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4C7B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709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</w:tr>
      <w:tr w:rsidR="00FD127F" w:rsidTr="00372349">
        <w:tc>
          <w:tcPr>
            <w:tcW w:w="416" w:type="dxa"/>
            <w:vMerge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7" w:type="dxa"/>
            <w:vMerge/>
          </w:tcPr>
          <w:p w:rsidR="00FD127F" w:rsidRPr="000F7668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D127F" w:rsidRDefault="00FD127F" w:rsidP="00FD127F"/>
        </w:tc>
        <w:tc>
          <w:tcPr>
            <w:tcW w:w="709" w:type="dxa"/>
          </w:tcPr>
          <w:p w:rsidR="00FD127F" w:rsidRPr="007D4C7B" w:rsidRDefault="00FD127F" w:rsidP="00FD12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4C7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</w:tr>
      <w:tr w:rsidR="00FD127F" w:rsidTr="00372349">
        <w:tc>
          <w:tcPr>
            <w:tcW w:w="416" w:type="dxa"/>
            <w:vMerge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7" w:type="dxa"/>
            <w:vMerge/>
          </w:tcPr>
          <w:p w:rsidR="00FD127F" w:rsidRPr="000F7668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D127F" w:rsidRDefault="00FD127F" w:rsidP="00FD127F"/>
        </w:tc>
        <w:tc>
          <w:tcPr>
            <w:tcW w:w="709" w:type="dxa"/>
          </w:tcPr>
          <w:p w:rsidR="00FD127F" w:rsidRPr="007D4C7B" w:rsidRDefault="00FD127F" w:rsidP="00FD12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4C7B">
              <w:rPr>
                <w:rFonts w:ascii="Times New Roman" w:hAnsi="Times New Roman" w:cs="Times New Roman"/>
                <w:sz w:val="18"/>
                <w:szCs w:val="18"/>
              </w:rPr>
              <w:t>местный бюджет ГО РБ</w:t>
            </w:r>
          </w:p>
        </w:tc>
        <w:tc>
          <w:tcPr>
            <w:tcW w:w="709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585 </w:t>
            </w:r>
          </w:p>
        </w:tc>
        <w:tc>
          <w:tcPr>
            <w:tcW w:w="708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9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59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23D5D">
              <w:rPr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23D5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D127F" w:rsidRPr="00E23D5D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23D5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</w:tr>
      <w:tr w:rsidR="00FD127F" w:rsidTr="00372349">
        <w:tc>
          <w:tcPr>
            <w:tcW w:w="416" w:type="dxa"/>
            <w:vMerge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7" w:type="dxa"/>
            <w:vMerge/>
          </w:tcPr>
          <w:p w:rsidR="00FD127F" w:rsidRPr="000F7668" w:rsidRDefault="00FD127F" w:rsidP="00FD12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D127F" w:rsidRDefault="00FD127F" w:rsidP="00FD127F"/>
        </w:tc>
        <w:tc>
          <w:tcPr>
            <w:tcW w:w="709" w:type="dxa"/>
          </w:tcPr>
          <w:p w:rsidR="00FD127F" w:rsidRPr="007D4C7B" w:rsidRDefault="00FD127F" w:rsidP="00FD12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4C7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659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</w:tr>
      <w:tr w:rsidR="00FD127F" w:rsidTr="00031139">
        <w:tc>
          <w:tcPr>
            <w:tcW w:w="416" w:type="dxa"/>
          </w:tcPr>
          <w:p w:rsidR="00FD127F" w:rsidRPr="00FD127F" w:rsidRDefault="00FD127F" w:rsidP="00FD127F">
            <w:pPr>
              <w:jc w:val="both"/>
              <w:rPr>
                <w:sz w:val="18"/>
                <w:szCs w:val="18"/>
                <w:bdr w:val="none" w:sz="0" w:space="0" w:color="auto" w:frame="1"/>
              </w:rPr>
            </w:pPr>
            <w:r w:rsidRPr="00FD127F">
              <w:rPr>
                <w:sz w:val="18"/>
                <w:szCs w:val="18"/>
                <w:bdr w:val="none" w:sz="0" w:space="0" w:color="auto" w:frame="1"/>
              </w:rPr>
              <w:t>2.1</w:t>
            </w:r>
          </w:p>
        </w:tc>
        <w:tc>
          <w:tcPr>
            <w:tcW w:w="7664" w:type="dxa"/>
            <w:gridSpan w:val="10"/>
          </w:tcPr>
          <w:p w:rsidR="00FD127F" w:rsidRPr="00FD127F" w:rsidRDefault="00FD127F" w:rsidP="00FD127F">
            <w:pPr>
              <w:pStyle w:val="TableParagraph"/>
              <w:spacing w:line="324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809"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подпрограммы: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Гlриве</w:t>
            </w:r>
            <w:r w:rsidRPr="00C8280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дение </w:t>
            </w:r>
            <w:r w:rsidRPr="00C82809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>условий</w:t>
            </w:r>
            <w:r w:rsidRPr="00C82809">
              <w:rPr>
                <w:rFonts w:ascii="Times New Roman" w:hAnsi="Times New Roman" w:cs="Times New Roman"/>
                <w:spacing w:val="43"/>
                <w:w w:val="90"/>
                <w:sz w:val="24"/>
                <w:szCs w:val="24"/>
              </w:rPr>
              <w:t xml:space="preserve"> </w:t>
            </w:r>
            <w:r w:rsidRPr="00C82809">
              <w:rPr>
                <w:rFonts w:ascii="Times New Roman" w:hAnsi="Times New Roman" w:cs="Times New Roman"/>
                <w:w w:val="90"/>
                <w:sz w:val="24"/>
                <w:szCs w:val="24"/>
              </w:rPr>
              <w:t>хранения</w:t>
            </w:r>
            <w:r w:rsidRPr="00C82809">
              <w:rPr>
                <w:rFonts w:ascii="Times New Roman" w:hAnsi="Times New Roman" w:cs="Times New Roman"/>
                <w:spacing w:val="46"/>
                <w:w w:val="90"/>
                <w:sz w:val="24"/>
                <w:szCs w:val="24"/>
              </w:rPr>
              <w:t xml:space="preserve"> </w:t>
            </w:r>
            <w:r w:rsidRPr="00C82809">
              <w:rPr>
                <w:rFonts w:ascii="Times New Roman" w:hAnsi="Times New Roman" w:cs="Times New Roman"/>
                <w:w w:val="90"/>
                <w:sz w:val="24"/>
                <w:szCs w:val="24"/>
              </w:rPr>
              <w:t>архивных</w:t>
            </w:r>
            <w:r w:rsidRPr="00C82809">
              <w:rPr>
                <w:rFonts w:ascii="Times New Roman" w:hAnsi="Times New Roman" w:cs="Times New Roman"/>
                <w:spacing w:val="54"/>
                <w:w w:val="90"/>
                <w:sz w:val="24"/>
                <w:szCs w:val="24"/>
              </w:rPr>
              <w:t xml:space="preserve"> </w:t>
            </w:r>
            <w:r w:rsidRPr="00C82809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документов</w:t>
            </w:r>
            <w:r w:rsidRPr="00C82809">
              <w:rPr>
                <w:rFonts w:ascii="Times New Roman" w:hAnsi="Times New Roman" w:cs="Times New Roman"/>
                <w:spacing w:val="45"/>
                <w:w w:val="90"/>
                <w:sz w:val="24"/>
                <w:szCs w:val="24"/>
              </w:rPr>
              <w:t xml:space="preserve"> </w:t>
            </w:r>
            <w:r w:rsidRPr="00C82809">
              <w:rPr>
                <w:rFonts w:ascii="Times New Roman" w:hAnsi="Times New Roman" w:cs="Times New Roman"/>
                <w:w w:val="9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80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нормативных</w:t>
            </w:r>
            <w:r w:rsidRPr="00C8280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C82809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требованиям</w:t>
            </w:r>
          </w:p>
          <w:p w:rsidR="00FD127F" w:rsidRPr="00C82809" w:rsidRDefault="00FD127F" w:rsidP="00FD127F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</w:tr>
      <w:tr w:rsidR="00FD127F" w:rsidTr="00031139">
        <w:tc>
          <w:tcPr>
            <w:tcW w:w="416" w:type="dxa"/>
          </w:tcPr>
          <w:p w:rsidR="00FD127F" w:rsidRPr="00FD127F" w:rsidRDefault="00FD127F" w:rsidP="00FD127F">
            <w:pPr>
              <w:jc w:val="both"/>
              <w:rPr>
                <w:sz w:val="18"/>
                <w:szCs w:val="18"/>
                <w:bdr w:val="none" w:sz="0" w:space="0" w:color="auto" w:frame="1"/>
              </w:rPr>
            </w:pPr>
            <w:r w:rsidRPr="00FD127F">
              <w:rPr>
                <w:sz w:val="18"/>
                <w:szCs w:val="18"/>
                <w:bdr w:val="none" w:sz="0" w:space="0" w:color="auto" w:frame="1"/>
              </w:rPr>
              <w:t>2.2</w:t>
            </w:r>
          </w:p>
        </w:tc>
        <w:tc>
          <w:tcPr>
            <w:tcW w:w="7664" w:type="dxa"/>
            <w:gridSpan w:val="10"/>
          </w:tcPr>
          <w:p w:rsidR="00FD127F" w:rsidRPr="00FD127F" w:rsidRDefault="00FD127F" w:rsidP="00FD127F">
            <w:pPr>
              <w:pStyle w:val="TableParagraph"/>
              <w:spacing w:line="307" w:lineRule="exact"/>
              <w:ind w:left="150"/>
              <w:rPr>
                <w:sz w:val="24"/>
                <w:szCs w:val="24"/>
              </w:rPr>
            </w:pPr>
            <w:r w:rsidRPr="00C82809">
              <w:rPr>
                <w:rFonts w:ascii="Times New Roman" w:hAnsi="Times New Roman" w:cs="Times New Roman"/>
                <w:b/>
                <w:sz w:val="24"/>
                <w:szCs w:val="24"/>
              </w:rPr>
              <w:t>Задача подпрограммы: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2809">
              <w:t>Продолжить</w:t>
            </w:r>
            <w:r w:rsidRPr="00C82809">
              <w:rPr>
                <w:spacing w:val="41"/>
                <w:w w:val="90"/>
                <w:sz w:val="24"/>
                <w:szCs w:val="24"/>
              </w:rPr>
              <w:t xml:space="preserve"> </w:t>
            </w:r>
            <w:r w:rsidRPr="00C82809">
              <w:rPr>
                <w:w w:val="90"/>
                <w:sz w:val="24"/>
                <w:szCs w:val="24"/>
              </w:rPr>
              <w:t>укрепление,</w:t>
            </w:r>
            <w:r w:rsidRPr="00C82809">
              <w:rPr>
                <w:spacing w:val="40"/>
                <w:w w:val="90"/>
                <w:sz w:val="24"/>
                <w:szCs w:val="24"/>
              </w:rPr>
              <w:t xml:space="preserve"> </w:t>
            </w:r>
            <w:r w:rsidRPr="00C82809">
              <w:rPr>
                <w:w w:val="90"/>
                <w:sz w:val="24"/>
                <w:szCs w:val="24"/>
              </w:rPr>
              <w:t>и</w:t>
            </w:r>
            <w:r w:rsidRPr="00C82809">
              <w:rPr>
                <w:spacing w:val="3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модернизация</w:t>
            </w:r>
            <w:r w:rsidRPr="00C82809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C82809">
              <w:rPr>
                <w:w w:val="90"/>
                <w:sz w:val="24"/>
                <w:szCs w:val="24"/>
              </w:rPr>
              <w:t>материально-</w:t>
            </w:r>
            <w:r w:rsidRPr="00C82809">
              <w:rPr>
                <w:w w:val="95"/>
              </w:rPr>
              <w:t>технической</w:t>
            </w:r>
            <w:r w:rsidRPr="00C82809">
              <w:rPr>
                <w:spacing w:val="27"/>
                <w:w w:val="95"/>
              </w:rPr>
              <w:t xml:space="preserve"> </w:t>
            </w:r>
            <w:r w:rsidRPr="00C82809">
              <w:rPr>
                <w:w w:val="95"/>
              </w:rPr>
              <w:t>базы</w:t>
            </w:r>
          </w:p>
        </w:tc>
        <w:tc>
          <w:tcPr>
            <w:tcW w:w="1134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</w:tr>
      <w:tr w:rsidR="00FD127F" w:rsidRPr="00944295" w:rsidTr="00031139">
        <w:tc>
          <w:tcPr>
            <w:tcW w:w="416" w:type="dxa"/>
          </w:tcPr>
          <w:p w:rsidR="00FD127F" w:rsidRPr="00FD127F" w:rsidRDefault="00944295" w:rsidP="00FD127F">
            <w:pPr>
              <w:jc w:val="both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2.3.</w:t>
            </w:r>
          </w:p>
        </w:tc>
        <w:tc>
          <w:tcPr>
            <w:tcW w:w="7664" w:type="dxa"/>
            <w:gridSpan w:val="10"/>
          </w:tcPr>
          <w:p w:rsidR="00FD127F" w:rsidRDefault="00944295" w:rsidP="00FD127F">
            <w:pPr>
              <w:pStyle w:val="TableParagraph"/>
              <w:spacing w:line="307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372349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мероприятия:</w:t>
            </w:r>
            <w:r w:rsidRPr="00B76270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</w:t>
            </w:r>
            <w:r w:rsidRPr="00B7627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76270">
              <w:rPr>
                <w:rFonts w:ascii="Times New Roman" w:hAnsi="Times New Roman" w:cs="Times New Roman"/>
                <w:w w:val="95"/>
                <w:sz w:val="18"/>
                <w:szCs w:val="18"/>
              </w:rPr>
              <w:t>нормативных</w:t>
            </w:r>
            <w:r w:rsidRPr="00B76270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 xml:space="preserve"> </w:t>
            </w:r>
            <w:r w:rsidRPr="00B76270">
              <w:rPr>
                <w:rFonts w:ascii="Times New Roman" w:hAnsi="Times New Roman" w:cs="Times New Roman"/>
                <w:w w:val="95"/>
                <w:sz w:val="18"/>
                <w:szCs w:val="18"/>
              </w:rPr>
              <w:t>условий</w:t>
            </w:r>
            <w:r w:rsidRPr="00B76270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 xml:space="preserve"> </w:t>
            </w:r>
            <w:r w:rsidRPr="00B76270">
              <w:rPr>
                <w:rFonts w:ascii="Times New Roman" w:hAnsi="Times New Roman" w:cs="Times New Roman"/>
                <w:w w:val="90"/>
                <w:sz w:val="18"/>
                <w:szCs w:val="18"/>
              </w:rPr>
              <w:t>хранения</w:t>
            </w:r>
            <w:r w:rsidRPr="00B76270">
              <w:rPr>
                <w:rFonts w:ascii="Times New Roman" w:hAnsi="Times New Roman" w:cs="Times New Roman"/>
                <w:spacing w:val="1"/>
                <w:w w:val="90"/>
                <w:sz w:val="18"/>
                <w:szCs w:val="18"/>
              </w:rPr>
              <w:t xml:space="preserve"> </w:t>
            </w:r>
            <w:r w:rsidRPr="00B76270">
              <w:rPr>
                <w:rFonts w:ascii="Times New Roman" w:hAnsi="Times New Roman" w:cs="Times New Roman"/>
                <w:w w:val="90"/>
                <w:sz w:val="18"/>
                <w:szCs w:val="18"/>
              </w:rPr>
              <w:t>документов</w:t>
            </w:r>
            <w:r w:rsidRPr="00B76270">
              <w:rPr>
                <w:rFonts w:ascii="Times New Roman" w:hAnsi="Times New Roman" w:cs="Times New Roman"/>
                <w:spacing w:val="1"/>
                <w:w w:val="90"/>
                <w:sz w:val="18"/>
                <w:szCs w:val="18"/>
              </w:rPr>
              <w:t xml:space="preserve"> </w:t>
            </w:r>
            <w:r w:rsidRPr="00B76270">
              <w:rPr>
                <w:rFonts w:ascii="Times New Roman" w:hAnsi="Times New Roman" w:cs="Times New Roman"/>
                <w:sz w:val="18"/>
                <w:szCs w:val="18"/>
              </w:rPr>
              <w:t>Архивного</w:t>
            </w:r>
            <w:r w:rsidRPr="00B76270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B76270">
              <w:rPr>
                <w:rFonts w:ascii="Times New Roman" w:hAnsi="Times New Roman" w:cs="Times New Roman"/>
                <w:sz w:val="18"/>
                <w:szCs w:val="18"/>
              </w:rPr>
              <w:t>фонда</w:t>
            </w:r>
            <w:r w:rsidRPr="00B7627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76270">
              <w:rPr>
                <w:rFonts w:ascii="Times New Roman" w:hAnsi="Times New Roman" w:cs="Times New Roman"/>
                <w:sz w:val="18"/>
                <w:szCs w:val="18"/>
              </w:rPr>
              <w:t>РБ и других документов, находящихся на хранении в архиве.</w:t>
            </w:r>
          </w:p>
          <w:p w:rsidR="00513E48" w:rsidRPr="00513E48" w:rsidRDefault="00513E48" w:rsidP="00513E48">
            <w:pPr>
              <w:pStyle w:val="TableParagraph"/>
              <w:spacing w:line="307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и п</w:t>
            </w:r>
            <w:r w:rsidRPr="00513E48">
              <w:rPr>
                <w:rFonts w:ascii="Times New Roman" w:hAnsi="Times New Roman" w:cs="Times New Roman"/>
                <w:sz w:val="18"/>
                <w:szCs w:val="18"/>
              </w:rPr>
              <w:t xml:space="preserve">риобретение стеллажей металлических </w:t>
            </w:r>
            <w:proofErr w:type="spellStart"/>
            <w:r w:rsidRPr="00513E48">
              <w:rPr>
                <w:rFonts w:ascii="Times New Roman" w:hAnsi="Times New Roman" w:cs="Times New Roman"/>
                <w:sz w:val="18"/>
                <w:szCs w:val="18"/>
              </w:rPr>
              <w:t>Cobalt</w:t>
            </w:r>
            <w:proofErr w:type="spellEnd"/>
            <w:r w:rsidRPr="00513E48">
              <w:rPr>
                <w:rFonts w:ascii="Times New Roman" w:hAnsi="Times New Roman" w:cs="Times New Roman"/>
                <w:sz w:val="18"/>
                <w:szCs w:val="18"/>
              </w:rPr>
              <w:t xml:space="preserve"> МС-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245 (5 полок, 1000x400x2000 мм) для приема документов постоянного хранения от организаций - источников комплектования;</w:t>
            </w:r>
          </w:p>
          <w:p w:rsidR="00513E48" w:rsidRPr="00513E48" w:rsidRDefault="00513E48" w:rsidP="00513E48">
            <w:pPr>
              <w:pStyle w:val="TableParagraph"/>
              <w:spacing w:line="307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513E48">
              <w:rPr>
                <w:rFonts w:ascii="Times New Roman" w:hAnsi="Times New Roman" w:cs="Times New Roman"/>
                <w:sz w:val="18"/>
                <w:szCs w:val="18"/>
              </w:rPr>
              <w:t>Приобретение планетарного сканера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оцифровки документов;</w:t>
            </w:r>
          </w:p>
          <w:p w:rsidR="00513E48" w:rsidRPr="00513E48" w:rsidRDefault="00513E48" w:rsidP="00513E48">
            <w:pPr>
              <w:pStyle w:val="TableParagraph"/>
              <w:spacing w:line="307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513E48">
              <w:rPr>
                <w:rFonts w:ascii="Times New Roman" w:hAnsi="Times New Roman" w:cs="Times New Roman"/>
                <w:sz w:val="18"/>
                <w:szCs w:val="18"/>
              </w:rPr>
              <w:t>Приобретения компьютера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оцифровки документов;</w:t>
            </w:r>
          </w:p>
          <w:p w:rsidR="00513E48" w:rsidRPr="00513E48" w:rsidRDefault="00513E48" w:rsidP="00513E48">
            <w:pPr>
              <w:pStyle w:val="TableParagraph"/>
              <w:spacing w:line="307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513E48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противопожарных </w:t>
            </w:r>
            <w:r w:rsidRPr="00513E48">
              <w:rPr>
                <w:rFonts w:ascii="Times New Roman" w:hAnsi="Times New Roman" w:cs="Times New Roman"/>
                <w:sz w:val="18"/>
                <w:szCs w:val="18"/>
              </w:rPr>
              <w:t>металлических дверей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хранилищах и в основном входе;</w:t>
            </w:r>
          </w:p>
          <w:p w:rsidR="00513E48" w:rsidRPr="00513E48" w:rsidRDefault="00513E48" w:rsidP="00513E48">
            <w:pPr>
              <w:pStyle w:val="TableParagraph"/>
              <w:spacing w:line="307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513E48">
              <w:rPr>
                <w:rFonts w:ascii="Times New Roman" w:hAnsi="Times New Roman" w:cs="Times New Roman"/>
                <w:sz w:val="18"/>
                <w:szCs w:val="18"/>
              </w:rPr>
              <w:t>Приобретение и монтаж жалюзи на окна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согласно правилам хранения документов</w:t>
            </w:r>
          </w:p>
          <w:p w:rsidR="00513E48" w:rsidRPr="00513E48" w:rsidRDefault="00513E48" w:rsidP="00513E48">
            <w:pPr>
              <w:pStyle w:val="TableParagraph"/>
              <w:spacing w:line="307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513E48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кондиционера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соблюдения температурно-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влажногорежима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хранилищах;</w:t>
            </w:r>
          </w:p>
          <w:p w:rsidR="00513E48" w:rsidRPr="00C82809" w:rsidRDefault="00513E48" w:rsidP="00513E48">
            <w:pPr>
              <w:pStyle w:val="TableParagraph"/>
              <w:spacing w:line="307" w:lineRule="exact"/>
              <w:ind w:lef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48">
              <w:rPr>
                <w:rFonts w:ascii="Times New Roman" w:hAnsi="Times New Roman" w:cs="Times New Roman"/>
                <w:sz w:val="18"/>
                <w:szCs w:val="18"/>
              </w:rPr>
              <w:t>Организация читального зала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проектной документации, </w:t>
            </w:r>
            <w:r w:rsidRPr="00513E48">
              <w:rPr>
                <w:rFonts w:ascii="Times New Roman" w:hAnsi="Times New Roman" w:cs="Times New Roman"/>
                <w:sz w:val="18"/>
                <w:szCs w:val="18"/>
              </w:rPr>
              <w:t>приобретение и монтаж пластиковых перегородок и двери, мебели)</w:t>
            </w:r>
          </w:p>
        </w:tc>
        <w:tc>
          <w:tcPr>
            <w:tcW w:w="1134" w:type="dxa"/>
          </w:tcPr>
          <w:p w:rsidR="00FD127F" w:rsidRDefault="00FD127F" w:rsidP="00FD127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944295" w:rsidRPr="00944295" w:rsidRDefault="00944295" w:rsidP="0094429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4295">
              <w:rPr>
                <w:sz w:val="18"/>
                <w:szCs w:val="18"/>
              </w:rPr>
              <w:t>Доля документов муниципального архива, находящихся в нормативных условиях, обеспечивающих их постоянное (вечное) хранение, в общем количестве документов муниципального архива</w:t>
            </w:r>
          </w:p>
          <w:p w:rsidR="00944295" w:rsidRPr="00944295" w:rsidRDefault="00944295" w:rsidP="0094429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44295">
              <w:rPr>
                <w:sz w:val="18"/>
                <w:szCs w:val="18"/>
              </w:rPr>
              <w:t>Доля</w:t>
            </w:r>
            <w:r w:rsidRPr="00944295">
              <w:rPr>
                <w:sz w:val="18"/>
                <w:szCs w:val="18"/>
              </w:rPr>
              <w:tab/>
            </w:r>
          </w:p>
          <w:p w:rsidR="00944295" w:rsidRPr="00944295" w:rsidRDefault="00944295" w:rsidP="0094429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помещений, </w:t>
            </w:r>
            <w:r w:rsidR="00513E48">
              <w:rPr>
                <w:sz w:val="18"/>
                <w:szCs w:val="18"/>
              </w:rPr>
              <w:t>соответствующие</w:t>
            </w:r>
            <w:r>
              <w:rPr>
                <w:sz w:val="18"/>
                <w:szCs w:val="18"/>
              </w:rPr>
              <w:t xml:space="preserve"> </w:t>
            </w:r>
            <w:r w:rsidRPr="00944295">
              <w:rPr>
                <w:sz w:val="18"/>
                <w:szCs w:val="18"/>
              </w:rPr>
              <w:t>установленным</w:t>
            </w:r>
            <w:r w:rsidRPr="00944295">
              <w:rPr>
                <w:sz w:val="18"/>
                <w:szCs w:val="18"/>
              </w:rPr>
              <w:tab/>
              <w:t>требованиям</w:t>
            </w:r>
          </w:p>
          <w:p w:rsidR="00FD127F" w:rsidRPr="00944295" w:rsidRDefault="00944295" w:rsidP="0094429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4295">
              <w:rPr>
                <w:sz w:val="18"/>
                <w:szCs w:val="18"/>
              </w:rPr>
              <w:t>функционирования, в общем количестве помещений муниципального архива.</w:t>
            </w:r>
          </w:p>
        </w:tc>
      </w:tr>
    </w:tbl>
    <w:p w:rsidR="00177C5E" w:rsidRPr="00177C5E" w:rsidRDefault="00177C5E" w:rsidP="00177C5E">
      <w:pPr>
        <w:widowControl w:val="0"/>
        <w:autoSpaceDE w:val="0"/>
        <w:autoSpaceDN w:val="0"/>
        <w:jc w:val="center"/>
      </w:pPr>
    </w:p>
    <w:p w:rsidR="00086025" w:rsidRPr="00086025" w:rsidRDefault="00086025" w:rsidP="007F1CF9">
      <w:pPr>
        <w:ind w:firstLine="720"/>
        <w:rPr>
          <w:sz w:val="28"/>
          <w:szCs w:val="28"/>
          <w:bdr w:val="none" w:sz="0" w:space="0" w:color="auto" w:frame="1"/>
        </w:rPr>
      </w:pPr>
      <w:r w:rsidRPr="00086025">
        <w:rPr>
          <w:sz w:val="28"/>
          <w:szCs w:val="28"/>
          <w:bdr w:val="none" w:sz="0" w:space="0" w:color="auto" w:frame="1"/>
        </w:rPr>
        <w:t xml:space="preserve">Управляющий делами                                                   Ф.А. </w:t>
      </w:r>
      <w:proofErr w:type="spellStart"/>
      <w:r w:rsidRPr="00086025">
        <w:rPr>
          <w:sz w:val="28"/>
          <w:szCs w:val="28"/>
          <w:bdr w:val="none" w:sz="0" w:space="0" w:color="auto" w:frame="1"/>
        </w:rPr>
        <w:t>Сарбаева</w:t>
      </w:r>
      <w:proofErr w:type="spellEnd"/>
      <w:r w:rsidRPr="00086025">
        <w:rPr>
          <w:sz w:val="28"/>
          <w:szCs w:val="28"/>
          <w:bdr w:val="none" w:sz="0" w:space="0" w:color="auto" w:frame="1"/>
        </w:rPr>
        <w:t xml:space="preserve"> </w:t>
      </w:r>
    </w:p>
    <w:p w:rsidR="00445BC0" w:rsidRDefault="00445BC0" w:rsidP="00445BC0">
      <w:pPr>
        <w:rPr>
          <w:sz w:val="28"/>
          <w:szCs w:val="28"/>
          <w:bdr w:val="none" w:sz="0" w:space="0" w:color="auto" w:frame="1"/>
        </w:rPr>
      </w:pPr>
    </w:p>
    <w:p w:rsidR="00086025" w:rsidRPr="00086025" w:rsidRDefault="00E86AC7" w:rsidP="00445BC0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</w:t>
      </w:r>
      <w:r w:rsidR="00086025" w:rsidRPr="00086025">
        <w:rPr>
          <w:sz w:val="28"/>
          <w:szCs w:val="28"/>
          <w:bdr w:val="none" w:sz="0" w:space="0" w:color="auto" w:frame="1"/>
        </w:rPr>
        <w:t>Заведующий архивным сектором                              И.Н. Туленкова</w:t>
      </w:r>
    </w:p>
    <w:sectPr w:rsidR="00086025" w:rsidRPr="00086025" w:rsidSect="004B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6F24"/>
    <w:multiLevelType w:val="hybridMultilevel"/>
    <w:tmpl w:val="8E7E0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A710C"/>
    <w:multiLevelType w:val="hybridMultilevel"/>
    <w:tmpl w:val="19F2CC9E"/>
    <w:lvl w:ilvl="0" w:tplc="C526F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76032F"/>
    <w:multiLevelType w:val="hybridMultilevel"/>
    <w:tmpl w:val="C42C6ACC"/>
    <w:lvl w:ilvl="0" w:tplc="AB382CEA">
      <w:numFmt w:val="bullet"/>
      <w:lvlText w:val="-"/>
      <w:lvlJc w:val="left"/>
      <w:pPr>
        <w:ind w:left="534" w:hanging="366"/>
      </w:pPr>
      <w:rPr>
        <w:rFonts w:ascii="Times New Roman" w:eastAsia="Times New Roman" w:hAnsi="Times New Roman" w:cs="Times New Roman" w:hint="default"/>
        <w:w w:val="92"/>
        <w:lang w:val="ru-RU" w:eastAsia="en-US" w:bidi="ar-SA"/>
      </w:rPr>
    </w:lvl>
    <w:lvl w:ilvl="1" w:tplc="9612AC82">
      <w:numFmt w:val="bullet"/>
      <w:lvlText w:val="•"/>
      <w:lvlJc w:val="left"/>
      <w:pPr>
        <w:ind w:left="1181" w:hanging="366"/>
      </w:pPr>
      <w:rPr>
        <w:rFonts w:hint="default"/>
        <w:lang w:val="ru-RU" w:eastAsia="en-US" w:bidi="ar-SA"/>
      </w:rPr>
    </w:lvl>
    <w:lvl w:ilvl="2" w:tplc="8924B448">
      <w:numFmt w:val="bullet"/>
      <w:lvlText w:val="•"/>
      <w:lvlJc w:val="left"/>
      <w:pPr>
        <w:ind w:left="1823" w:hanging="366"/>
      </w:pPr>
      <w:rPr>
        <w:rFonts w:hint="default"/>
        <w:lang w:val="ru-RU" w:eastAsia="en-US" w:bidi="ar-SA"/>
      </w:rPr>
    </w:lvl>
    <w:lvl w:ilvl="3" w:tplc="B6A44B06">
      <w:numFmt w:val="bullet"/>
      <w:lvlText w:val="•"/>
      <w:lvlJc w:val="left"/>
      <w:pPr>
        <w:ind w:left="2465" w:hanging="366"/>
      </w:pPr>
      <w:rPr>
        <w:rFonts w:hint="default"/>
        <w:lang w:val="ru-RU" w:eastAsia="en-US" w:bidi="ar-SA"/>
      </w:rPr>
    </w:lvl>
    <w:lvl w:ilvl="4" w:tplc="956260CA">
      <w:numFmt w:val="bullet"/>
      <w:lvlText w:val="•"/>
      <w:lvlJc w:val="left"/>
      <w:pPr>
        <w:ind w:left="3106" w:hanging="366"/>
      </w:pPr>
      <w:rPr>
        <w:rFonts w:hint="default"/>
        <w:lang w:val="ru-RU" w:eastAsia="en-US" w:bidi="ar-SA"/>
      </w:rPr>
    </w:lvl>
    <w:lvl w:ilvl="5" w:tplc="B09036D8">
      <w:numFmt w:val="bullet"/>
      <w:lvlText w:val="•"/>
      <w:lvlJc w:val="left"/>
      <w:pPr>
        <w:ind w:left="3748" w:hanging="366"/>
      </w:pPr>
      <w:rPr>
        <w:rFonts w:hint="default"/>
        <w:lang w:val="ru-RU" w:eastAsia="en-US" w:bidi="ar-SA"/>
      </w:rPr>
    </w:lvl>
    <w:lvl w:ilvl="6" w:tplc="43D0D914">
      <w:numFmt w:val="bullet"/>
      <w:lvlText w:val="•"/>
      <w:lvlJc w:val="left"/>
      <w:pPr>
        <w:ind w:left="4390" w:hanging="366"/>
      </w:pPr>
      <w:rPr>
        <w:rFonts w:hint="default"/>
        <w:lang w:val="ru-RU" w:eastAsia="en-US" w:bidi="ar-SA"/>
      </w:rPr>
    </w:lvl>
    <w:lvl w:ilvl="7" w:tplc="4C7EF4C0">
      <w:numFmt w:val="bullet"/>
      <w:lvlText w:val="•"/>
      <w:lvlJc w:val="left"/>
      <w:pPr>
        <w:ind w:left="5031" w:hanging="366"/>
      </w:pPr>
      <w:rPr>
        <w:rFonts w:hint="default"/>
        <w:lang w:val="ru-RU" w:eastAsia="en-US" w:bidi="ar-SA"/>
      </w:rPr>
    </w:lvl>
    <w:lvl w:ilvl="8" w:tplc="05D624A0">
      <w:numFmt w:val="bullet"/>
      <w:lvlText w:val="•"/>
      <w:lvlJc w:val="left"/>
      <w:pPr>
        <w:ind w:left="5673" w:hanging="366"/>
      </w:pPr>
      <w:rPr>
        <w:rFonts w:hint="default"/>
        <w:lang w:val="ru-RU" w:eastAsia="en-US" w:bidi="ar-SA"/>
      </w:rPr>
    </w:lvl>
  </w:abstractNum>
  <w:abstractNum w:abstractNumId="3">
    <w:nsid w:val="2ECA460E"/>
    <w:multiLevelType w:val="hybridMultilevel"/>
    <w:tmpl w:val="AA54E1B4"/>
    <w:lvl w:ilvl="0" w:tplc="64B28920">
      <w:numFmt w:val="bullet"/>
      <w:lvlText w:val="-"/>
      <w:lvlJc w:val="left"/>
      <w:pPr>
        <w:ind w:left="518" w:hanging="358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1" w:tplc="07AA5E1A">
      <w:numFmt w:val="bullet"/>
      <w:lvlText w:val="•"/>
      <w:lvlJc w:val="left"/>
      <w:pPr>
        <w:ind w:left="1163" w:hanging="358"/>
      </w:pPr>
      <w:rPr>
        <w:rFonts w:hint="default"/>
        <w:lang w:val="ru-RU" w:eastAsia="en-US" w:bidi="ar-SA"/>
      </w:rPr>
    </w:lvl>
    <w:lvl w:ilvl="2" w:tplc="78EEBDC2">
      <w:numFmt w:val="bullet"/>
      <w:lvlText w:val="•"/>
      <w:lvlJc w:val="left"/>
      <w:pPr>
        <w:ind w:left="1807" w:hanging="358"/>
      </w:pPr>
      <w:rPr>
        <w:rFonts w:hint="default"/>
        <w:lang w:val="ru-RU" w:eastAsia="en-US" w:bidi="ar-SA"/>
      </w:rPr>
    </w:lvl>
    <w:lvl w:ilvl="3" w:tplc="6C5A387A">
      <w:numFmt w:val="bullet"/>
      <w:lvlText w:val="•"/>
      <w:lvlJc w:val="left"/>
      <w:pPr>
        <w:ind w:left="2451" w:hanging="358"/>
      </w:pPr>
      <w:rPr>
        <w:rFonts w:hint="default"/>
        <w:lang w:val="ru-RU" w:eastAsia="en-US" w:bidi="ar-SA"/>
      </w:rPr>
    </w:lvl>
    <w:lvl w:ilvl="4" w:tplc="14DED94E">
      <w:numFmt w:val="bullet"/>
      <w:lvlText w:val="•"/>
      <w:lvlJc w:val="left"/>
      <w:pPr>
        <w:ind w:left="3094" w:hanging="358"/>
      </w:pPr>
      <w:rPr>
        <w:rFonts w:hint="default"/>
        <w:lang w:val="ru-RU" w:eastAsia="en-US" w:bidi="ar-SA"/>
      </w:rPr>
    </w:lvl>
    <w:lvl w:ilvl="5" w:tplc="427278BC">
      <w:numFmt w:val="bullet"/>
      <w:lvlText w:val="•"/>
      <w:lvlJc w:val="left"/>
      <w:pPr>
        <w:ind w:left="3738" w:hanging="358"/>
      </w:pPr>
      <w:rPr>
        <w:rFonts w:hint="default"/>
        <w:lang w:val="ru-RU" w:eastAsia="en-US" w:bidi="ar-SA"/>
      </w:rPr>
    </w:lvl>
    <w:lvl w:ilvl="6" w:tplc="404053A2">
      <w:numFmt w:val="bullet"/>
      <w:lvlText w:val="•"/>
      <w:lvlJc w:val="left"/>
      <w:pPr>
        <w:ind w:left="4382" w:hanging="358"/>
      </w:pPr>
      <w:rPr>
        <w:rFonts w:hint="default"/>
        <w:lang w:val="ru-RU" w:eastAsia="en-US" w:bidi="ar-SA"/>
      </w:rPr>
    </w:lvl>
    <w:lvl w:ilvl="7" w:tplc="F32C63DC">
      <w:numFmt w:val="bullet"/>
      <w:lvlText w:val="•"/>
      <w:lvlJc w:val="left"/>
      <w:pPr>
        <w:ind w:left="5025" w:hanging="358"/>
      </w:pPr>
      <w:rPr>
        <w:rFonts w:hint="default"/>
        <w:lang w:val="ru-RU" w:eastAsia="en-US" w:bidi="ar-SA"/>
      </w:rPr>
    </w:lvl>
    <w:lvl w:ilvl="8" w:tplc="7B3086DA">
      <w:numFmt w:val="bullet"/>
      <w:lvlText w:val="•"/>
      <w:lvlJc w:val="left"/>
      <w:pPr>
        <w:ind w:left="5669" w:hanging="358"/>
      </w:pPr>
      <w:rPr>
        <w:rFonts w:hint="default"/>
        <w:lang w:val="ru-RU" w:eastAsia="en-US" w:bidi="ar-SA"/>
      </w:rPr>
    </w:lvl>
  </w:abstractNum>
  <w:abstractNum w:abstractNumId="4">
    <w:nsid w:val="37434337"/>
    <w:multiLevelType w:val="hybridMultilevel"/>
    <w:tmpl w:val="C09C9672"/>
    <w:lvl w:ilvl="0" w:tplc="ADDA2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117B2A"/>
    <w:multiLevelType w:val="hybridMultilevel"/>
    <w:tmpl w:val="942CE744"/>
    <w:lvl w:ilvl="0" w:tplc="A0600AF0">
      <w:numFmt w:val="bullet"/>
      <w:lvlText w:val="-"/>
      <w:lvlJc w:val="left"/>
      <w:pPr>
        <w:ind w:left="2123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7"/>
        <w:szCs w:val="27"/>
        <w:lang w:val="ru-RU" w:eastAsia="en-US" w:bidi="ar-SA"/>
      </w:rPr>
    </w:lvl>
    <w:lvl w:ilvl="1" w:tplc="0D5E1C3A">
      <w:numFmt w:val="bullet"/>
      <w:lvlText w:val="•"/>
      <w:lvlJc w:val="left"/>
      <w:pPr>
        <w:ind w:left="2998" w:hanging="370"/>
      </w:pPr>
      <w:rPr>
        <w:rFonts w:hint="default"/>
        <w:lang w:val="ru-RU" w:eastAsia="en-US" w:bidi="ar-SA"/>
      </w:rPr>
    </w:lvl>
    <w:lvl w:ilvl="2" w:tplc="36A01446">
      <w:numFmt w:val="bullet"/>
      <w:lvlText w:val="•"/>
      <w:lvlJc w:val="left"/>
      <w:pPr>
        <w:ind w:left="3876" w:hanging="370"/>
      </w:pPr>
      <w:rPr>
        <w:rFonts w:hint="default"/>
        <w:lang w:val="ru-RU" w:eastAsia="en-US" w:bidi="ar-SA"/>
      </w:rPr>
    </w:lvl>
    <w:lvl w:ilvl="3" w:tplc="1206DF44">
      <w:numFmt w:val="bullet"/>
      <w:lvlText w:val="•"/>
      <w:lvlJc w:val="left"/>
      <w:pPr>
        <w:ind w:left="4754" w:hanging="370"/>
      </w:pPr>
      <w:rPr>
        <w:rFonts w:hint="default"/>
        <w:lang w:val="ru-RU" w:eastAsia="en-US" w:bidi="ar-SA"/>
      </w:rPr>
    </w:lvl>
    <w:lvl w:ilvl="4" w:tplc="BEA2D318">
      <w:numFmt w:val="bullet"/>
      <w:lvlText w:val="•"/>
      <w:lvlJc w:val="left"/>
      <w:pPr>
        <w:ind w:left="5632" w:hanging="370"/>
      </w:pPr>
      <w:rPr>
        <w:rFonts w:hint="default"/>
        <w:lang w:val="ru-RU" w:eastAsia="en-US" w:bidi="ar-SA"/>
      </w:rPr>
    </w:lvl>
    <w:lvl w:ilvl="5" w:tplc="DBAE501A">
      <w:numFmt w:val="bullet"/>
      <w:lvlText w:val="•"/>
      <w:lvlJc w:val="left"/>
      <w:pPr>
        <w:ind w:left="6510" w:hanging="370"/>
      </w:pPr>
      <w:rPr>
        <w:rFonts w:hint="default"/>
        <w:lang w:val="ru-RU" w:eastAsia="en-US" w:bidi="ar-SA"/>
      </w:rPr>
    </w:lvl>
    <w:lvl w:ilvl="6" w:tplc="532424DA">
      <w:numFmt w:val="bullet"/>
      <w:lvlText w:val="•"/>
      <w:lvlJc w:val="left"/>
      <w:pPr>
        <w:ind w:left="7388" w:hanging="370"/>
      </w:pPr>
      <w:rPr>
        <w:rFonts w:hint="default"/>
        <w:lang w:val="ru-RU" w:eastAsia="en-US" w:bidi="ar-SA"/>
      </w:rPr>
    </w:lvl>
    <w:lvl w:ilvl="7" w:tplc="3296F0B4">
      <w:numFmt w:val="bullet"/>
      <w:lvlText w:val="•"/>
      <w:lvlJc w:val="left"/>
      <w:pPr>
        <w:ind w:left="8266" w:hanging="370"/>
      </w:pPr>
      <w:rPr>
        <w:rFonts w:hint="default"/>
        <w:lang w:val="ru-RU" w:eastAsia="en-US" w:bidi="ar-SA"/>
      </w:rPr>
    </w:lvl>
    <w:lvl w:ilvl="8" w:tplc="BA2E0394">
      <w:numFmt w:val="bullet"/>
      <w:lvlText w:val="•"/>
      <w:lvlJc w:val="left"/>
      <w:pPr>
        <w:ind w:left="9144" w:hanging="370"/>
      </w:pPr>
      <w:rPr>
        <w:rFonts w:hint="default"/>
        <w:lang w:val="ru-RU" w:eastAsia="en-US" w:bidi="ar-SA"/>
      </w:rPr>
    </w:lvl>
  </w:abstractNum>
  <w:abstractNum w:abstractNumId="6">
    <w:nsid w:val="52D216BF"/>
    <w:multiLevelType w:val="hybridMultilevel"/>
    <w:tmpl w:val="9D6CB902"/>
    <w:lvl w:ilvl="0" w:tplc="08FA9C86">
      <w:start w:val="4"/>
      <w:numFmt w:val="decimal"/>
      <w:lvlText w:val="%1."/>
      <w:lvlJc w:val="left"/>
      <w:pPr>
        <w:ind w:left="2867" w:hanging="76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3"/>
        <w:sz w:val="25"/>
        <w:szCs w:val="25"/>
        <w:lang w:val="ru-RU" w:eastAsia="en-US" w:bidi="ar-SA"/>
      </w:rPr>
    </w:lvl>
    <w:lvl w:ilvl="1" w:tplc="45AE8600">
      <w:start w:val="6"/>
      <w:numFmt w:val="decimal"/>
      <w:lvlText w:val="%2."/>
      <w:lvlJc w:val="left"/>
      <w:pPr>
        <w:ind w:left="3452" w:hanging="298"/>
        <w:jc w:val="right"/>
      </w:pPr>
      <w:rPr>
        <w:rFonts w:hint="default"/>
        <w:w w:val="102"/>
        <w:lang w:val="ru-RU" w:eastAsia="en-US" w:bidi="ar-SA"/>
      </w:rPr>
    </w:lvl>
    <w:lvl w:ilvl="2" w:tplc="34E823C0">
      <w:numFmt w:val="bullet"/>
      <w:lvlText w:val="•"/>
      <w:lvlJc w:val="left"/>
      <w:pPr>
        <w:ind w:left="4286" w:hanging="298"/>
      </w:pPr>
      <w:rPr>
        <w:rFonts w:hint="default"/>
        <w:lang w:val="ru-RU" w:eastAsia="en-US" w:bidi="ar-SA"/>
      </w:rPr>
    </w:lvl>
    <w:lvl w:ilvl="3" w:tplc="05EC7886">
      <w:numFmt w:val="bullet"/>
      <w:lvlText w:val="•"/>
      <w:lvlJc w:val="left"/>
      <w:pPr>
        <w:ind w:left="5113" w:hanging="298"/>
      </w:pPr>
      <w:rPr>
        <w:rFonts w:hint="default"/>
        <w:lang w:val="ru-RU" w:eastAsia="en-US" w:bidi="ar-SA"/>
      </w:rPr>
    </w:lvl>
    <w:lvl w:ilvl="4" w:tplc="4F14386A">
      <w:numFmt w:val="bullet"/>
      <w:lvlText w:val="•"/>
      <w:lvlJc w:val="left"/>
      <w:pPr>
        <w:ind w:left="5940" w:hanging="298"/>
      </w:pPr>
      <w:rPr>
        <w:rFonts w:hint="default"/>
        <w:lang w:val="ru-RU" w:eastAsia="en-US" w:bidi="ar-SA"/>
      </w:rPr>
    </w:lvl>
    <w:lvl w:ilvl="5" w:tplc="A2DAEFCE">
      <w:numFmt w:val="bullet"/>
      <w:lvlText w:val="•"/>
      <w:lvlJc w:val="left"/>
      <w:pPr>
        <w:ind w:left="6766" w:hanging="298"/>
      </w:pPr>
      <w:rPr>
        <w:rFonts w:hint="default"/>
        <w:lang w:val="ru-RU" w:eastAsia="en-US" w:bidi="ar-SA"/>
      </w:rPr>
    </w:lvl>
    <w:lvl w:ilvl="6" w:tplc="7C0C774A">
      <w:numFmt w:val="bullet"/>
      <w:lvlText w:val="•"/>
      <w:lvlJc w:val="left"/>
      <w:pPr>
        <w:ind w:left="7593" w:hanging="298"/>
      </w:pPr>
      <w:rPr>
        <w:rFonts w:hint="default"/>
        <w:lang w:val="ru-RU" w:eastAsia="en-US" w:bidi="ar-SA"/>
      </w:rPr>
    </w:lvl>
    <w:lvl w:ilvl="7" w:tplc="D1B49358">
      <w:numFmt w:val="bullet"/>
      <w:lvlText w:val="•"/>
      <w:lvlJc w:val="left"/>
      <w:pPr>
        <w:ind w:left="8420" w:hanging="298"/>
      </w:pPr>
      <w:rPr>
        <w:rFonts w:hint="default"/>
        <w:lang w:val="ru-RU" w:eastAsia="en-US" w:bidi="ar-SA"/>
      </w:rPr>
    </w:lvl>
    <w:lvl w:ilvl="8" w:tplc="1F56A4DE">
      <w:numFmt w:val="bullet"/>
      <w:lvlText w:val="•"/>
      <w:lvlJc w:val="left"/>
      <w:pPr>
        <w:ind w:left="9246" w:hanging="298"/>
      </w:pPr>
      <w:rPr>
        <w:rFonts w:hint="default"/>
        <w:lang w:val="ru-RU" w:eastAsia="en-US" w:bidi="ar-SA"/>
      </w:rPr>
    </w:lvl>
  </w:abstractNum>
  <w:abstractNum w:abstractNumId="7">
    <w:nsid w:val="55DE6730"/>
    <w:multiLevelType w:val="hybridMultilevel"/>
    <w:tmpl w:val="DE8633A6"/>
    <w:lvl w:ilvl="0" w:tplc="E8000F2E">
      <w:start w:val="1"/>
      <w:numFmt w:val="decimal"/>
      <w:lvlText w:val="%1)"/>
      <w:lvlJc w:val="left"/>
      <w:pPr>
        <w:ind w:left="515" w:hanging="35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4"/>
        <w:sz w:val="27"/>
        <w:szCs w:val="27"/>
        <w:lang w:val="ru-RU" w:eastAsia="en-US" w:bidi="ar-SA"/>
      </w:rPr>
    </w:lvl>
    <w:lvl w:ilvl="1" w:tplc="CADE46B8">
      <w:numFmt w:val="bullet"/>
      <w:lvlText w:val="•"/>
      <w:lvlJc w:val="left"/>
      <w:pPr>
        <w:ind w:left="1186" w:hanging="355"/>
      </w:pPr>
      <w:rPr>
        <w:rFonts w:hint="default"/>
        <w:lang w:val="ru-RU" w:eastAsia="en-US" w:bidi="ar-SA"/>
      </w:rPr>
    </w:lvl>
    <w:lvl w:ilvl="2" w:tplc="631A534C">
      <w:numFmt w:val="bullet"/>
      <w:lvlText w:val="•"/>
      <w:lvlJc w:val="left"/>
      <w:pPr>
        <w:ind w:left="1852" w:hanging="355"/>
      </w:pPr>
      <w:rPr>
        <w:rFonts w:hint="default"/>
        <w:lang w:val="ru-RU" w:eastAsia="en-US" w:bidi="ar-SA"/>
      </w:rPr>
    </w:lvl>
    <w:lvl w:ilvl="3" w:tplc="ED427AEC">
      <w:numFmt w:val="bullet"/>
      <w:lvlText w:val="•"/>
      <w:lvlJc w:val="left"/>
      <w:pPr>
        <w:ind w:left="2519" w:hanging="355"/>
      </w:pPr>
      <w:rPr>
        <w:rFonts w:hint="default"/>
        <w:lang w:val="ru-RU" w:eastAsia="en-US" w:bidi="ar-SA"/>
      </w:rPr>
    </w:lvl>
    <w:lvl w:ilvl="4" w:tplc="28AE1CA2">
      <w:numFmt w:val="bullet"/>
      <w:lvlText w:val="•"/>
      <w:lvlJc w:val="left"/>
      <w:pPr>
        <w:ind w:left="3185" w:hanging="355"/>
      </w:pPr>
      <w:rPr>
        <w:rFonts w:hint="default"/>
        <w:lang w:val="ru-RU" w:eastAsia="en-US" w:bidi="ar-SA"/>
      </w:rPr>
    </w:lvl>
    <w:lvl w:ilvl="5" w:tplc="C0285FA6">
      <w:numFmt w:val="bullet"/>
      <w:lvlText w:val="•"/>
      <w:lvlJc w:val="left"/>
      <w:pPr>
        <w:ind w:left="3852" w:hanging="355"/>
      </w:pPr>
      <w:rPr>
        <w:rFonts w:hint="default"/>
        <w:lang w:val="ru-RU" w:eastAsia="en-US" w:bidi="ar-SA"/>
      </w:rPr>
    </w:lvl>
    <w:lvl w:ilvl="6" w:tplc="D2E4F878">
      <w:numFmt w:val="bullet"/>
      <w:lvlText w:val="•"/>
      <w:lvlJc w:val="left"/>
      <w:pPr>
        <w:ind w:left="4518" w:hanging="355"/>
      </w:pPr>
      <w:rPr>
        <w:rFonts w:hint="default"/>
        <w:lang w:val="ru-RU" w:eastAsia="en-US" w:bidi="ar-SA"/>
      </w:rPr>
    </w:lvl>
    <w:lvl w:ilvl="7" w:tplc="BC6063E6">
      <w:numFmt w:val="bullet"/>
      <w:lvlText w:val="•"/>
      <w:lvlJc w:val="left"/>
      <w:pPr>
        <w:ind w:left="5184" w:hanging="355"/>
      </w:pPr>
      <w:rPr>
        <w:rFonts w:hint="default"/>
        <w:lang w:val="ru-RU" w:eastAsia="en-US" w:bidi="ar-SA"/>
      </w:rPr>
    </w:lvl>
    <w:lvl w:ilvl="8" w:tplc="FAC64638">
      <w:numFmt w:val="bullet"/>
      <w:lvlText w:val="•"/>
      <w:lvlJc w:val="left"/>
      <w:pPr>
        <w:ind w:left="5851" w:hanging="355"/>
      </w:pPr>
      <w:rPr>
        <w:rFonts w:hint="default"/>
        <w:lang w:val="ru-RU" w:eastAsia="en-US" w:bidi="ar-SA"/>
      </w:rPr>
    </w:lvl>
  </w:abstractNum>
  <w:abstractNum w:abstractNumId="8">
    <w:nsid w:val="581279CC"/>
    <w:multiLevelType w:val="hybridMultilevel"/>
    <w:tmpl w:val="8EBC383E"/>
    <w:lvl w:ilvl="0" w:tplc="9DBA5DE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D19514F"/>
    <w:multiLevelType w:val="hybridMultilevel"/>
    <w:tmpl w:val="01B61468"/>
    <w:lvl w:ilvl="0" w:tplc="17CE7D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65B6E"/>
    <w:multiLevelType w:val="hybridMultilevel"/>
    <w:tmpl w:val="C6E4C60E"/>
    <w:lvl w:ilvl="0" w:tplc="999A39C0">
      <w:numFmt w:val="bullet"/>
      <w:lvlText w:val="-"/>
      <w:lvlJc w:val="left"/>
      <w:pPr>
        <w:ind w:left="494" w:hanging="357"/>
      </w:pPr>
      <w:rPr>
        <w:rFonts w:ascii="Cambria" w:eastAsia="Cambria" w:hAnsi="Cambria" w:cs="Cambria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1" w:tplc="D908A012">
      <w:numFmt w:val="bullet"/>
      <w:lvlText w:val="•"/>
      <w:lvlJc w:val="left"/>
      <w:pPr>
        <w:ind w:left="1164" w:hanging="357"/>
      </w:pPr>
      <w:rPr>
        <w:rFonts w:hint="default"/>
        <w:lang w:val="ru-RU" w:eastAsia="en-US" w:bidi="ar-SA"/>
      </w:rPr>
    </w:lvl>
    <w:lvl w:ilvl="2" w:tplc="5E044BD4">
      <w:numFmt w:val="bullet"/>
      <w:lvlText w:val="•"/>
      <w:lvlJc w:val="left"/>
      <w:pPr>
        <w:ind w:left="1828" w:hanging="357"/>
      </w:pPr>
      <w:rPr>
        <w:rFonts w:hint="default"/>
        <w:lang w:val="ru-RU" w:eastAsia="en-US" w:bidi="ar-SA"/>
      </w:rPr>
    </w:lvl>
    <w:lvl w:ilvl="3" w:tplc="8676FAD8">
      <w:numFmt w:val="bullet"/>
      <w:lvlText w:val="•"/>
      <w:lvlJc w:val="left"/>
      <w:pPr>
        <w:ind w:left="2492" w:hanging="357"/>
      </w:pPr>
      <w:rPr>
        <w:rFonts w:hint="default"/>
        <w:lang w:val="ru-RU" w:eastAsia="en-US" w:bidi="ar-SA"/>
      </w:rPr>
    </w:lvl>
    <w:lvl w:ilvl="4" w:tplc="E14CC198">
      <w:numFmt w:val="bullet"/>
      <w:lvlText w:val="•"/>
      <w:lvlJc w:val="left"/>
      <w:pPr>
        <w:ind w:left="3157" w:hanging="357"/>
      </w:pPr>
      <w:rPr>
        <w:rFonts w:hint="default"/>
        <w:lang w:val="ru-RU" w:eastAsia="en-US" w:bidi="ar-SA"/>
      </w:rPr>
    </w:lvl>
    <w:lvl w:ilvl="5" w:tplc="6ABE5492">
      <w:numFmt w:val="bullet"/>
      <w:lvlText w:val="•"/>
      <w:lvlJc w:val="left"/>
      <w:pPr>
        <w:ind w:left="3821" w:hanging="357"/>
      </w:pPr>
      <w:rPr>
        <w:rFonts w:hint="default"/>
        <w:lang w:val="ru-RU" w:eastAsia="en-US" w:bidi="ar-SA"/>
      </w:rPr>
    </w:lvl>
    <w:lvl w:ilvl="6" w:tplc="E1B0B78A">
      <w:numFmt w:val="bullet"/>
      <w:lvlText w:val="•"/>
      <w:lvlJc w:val="left"/>
      <w:pPr>
        <w:ind w:left="4485" w:hanging="357"/>
      </w:pPr>
      <w:rPr>
        <w:rFonts w:hint="default"/>
        <w:lang w:val="ru-RU" w:eastAsia="en-US" w:bidi="ar-SA"/>
      </w:rPr>
    </w:lvl>
    <w:lvl w:ilvl="7" w:tplc="A18A9E08">
      <w:numFmt w:val="bullet"/>
      <w:lvlText w:val="•"/>
      <w:lvlJc w:val="left"/>
      <w:pPr>
        <w:ind w:left="5150" w:hanging="357"/>
      </w:pPr>
      <w:rPr>
        <w:rFonts w:hint="default"/>
        <w:lang w:val="ru-RU" w:eastAsia="en-US" w:bidi="ar-SA"/>
      </w:rPr>
    </w:lvl>
    <w:lvl w:ilvl="8" w:tplc="0678764C">
      <w:numFmt w:val="bullet"/>
      <w:lvlText w:val="•"/>
      <w:lvlJc w:val="left"/>
      <w:pPr>
        <w:ind w:left="5814" w:hanging="35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1E"/>
    <w:rsid w:val="0000005D"/>
    <w:rsid w:val="00000340"/>
    <w:rsid w:val="00001BEA"/>
    <w:rsid w:val="000030CB"/>
    <w:rsid w:val="000037BF"/>
    <w:rsid w:val="00003922"/>
    <w:rsid w:val="00003C3C"/>
    <w:rsid w:val="00004A7A"/>
    <w:rsid w:val="00004FDE"/>
    <w:rsid w:val="000060A3"/>
    <w:rsid w:val="00007D51"/>
    <w:rsid w:val="00007EBF"/>
    <w:rsid w:val="0001127C"/>
    <w:rsid w:val="0001130C"/>
    <w:rsid w:val="0001206E"/>
    <w:rsid w:val="00013E2C"/>
    <w:rsid w:val="000142D3"/>
    <w:rsid w:val="00014855"/>
    <w:rsid w:val="000160A5"/>
    <w:rsid w:val="00020A77"/>
    <w:rsid w:val="0002265C"/>
    <w:rsid w:val="00022E34"/>
    <w:rsid w:val="00023F1A"/>
    <w:rsid w:val="00024381"/>
    <w:rsid w:val="00024B9B"/>
    <w:rsid w:val="0002631A"/>
    <w:rsid w:val="00030BF2"/>
    <w:rsid w:val="00031139"/>
    <w:rsid w:val="00032879"/>
    <w:rsid w:val="00032926"/>
    <w:rsid w:val="00034D64"/>
    <w:rsid w:val="000360B6"/>
    <w:rsid w:val="00036124"/>
    <w:rsid w:val="00037C4E"/>
    <w:rsid w:val="00040661"/>
    <w:rsid w:val="00041297"/>
    <w:rsid w:val="00041E41"/>
    <w:rsid w:val="0004204A"/>
    <w:rsid w:val="00042381"/>
    <w:rsid w:val="00042696"/>
    <w:rsid w:val="00045EDC"/>
    <w:rsid w:val="000468AB"/>
    <w:rsid w:val="00046AE5"/>
    <w:rsid w:val="00047189"/>
    <w:rsid w:val="00050920"/>
    <w:rsid w:val="00051294"/>
    <w:rsid w:val="0005429B"/>
    <w:rsid w:val="000548C7"/>
    <w:rsid w:val="000553B8"/>
    <w:rsid w:val="000556CC"/>
    <w:rsid w:val="000558DF"/>
    <w:rsid w:val="00056569"/>
    <w:rsid w:val="00056C16"/>
    <w:rsid w:val="00062ABC"/>
    <w:rsid w:val="00063B65"/>
    <w:rsid w:val="0006563D"/>
    <w:rsid w:val="00066072"/>
    <w:rsid w:val="000712B9"/>
    <w:rsid w:val="0007459A"/>
    <w:rsid w:val="000758FB"/>
    <w:rsid w:val="00076678"/>
    <w:rsid w:val="0008008C"/>
    <w:rsid w:val="00082136"/>
    <w:rsid w:val="00086025"/>
    <w:rsid w:val="00086FEB"/>
    <w:rsid w:val="00090B6C"/>
    <w:rsid w:val="00090FD3"/>
    <w:rsid w:val="000921A9"/>
    <w:rsid w:val="00093DE9"/>
    <w:rsid w:val="00094ACA"/>
    <w:rsid w:val="00094D7A"/>
    <w:rsid w:val="000A0FD5"/>
    <w:rsid w:val="000A24A1"/>
    <w:rsid w:val="000A26DA"/>
    <w:rsid w:val="000A34E5"/>
    <w:rsid w:val="000A4F04"/>
    <w:rsid w:val="000A504F"/>
    <w:rsid w:val="000A5356"/>
    <w:rsid w:val="000A69B7"/>
    <w:rsid w:val="000A69D7"/>
    <w:rsid w:val="000B0AC5"/>
    <w:rsid w:val="000B0FE6"/>
    <w:rsid w:val="000B15A6"/>
    <w:rsid w:val="000B1A9F"/>
    <w:rsid w:val="000B235F"/>
    <w:rsid w:val="000B2EF0"/>
    <w:rsid w:val="000B34C8"/>
    <w:rsid w:val="000B5752"/>
    <w:rsid w:val="000B5C2A"/>
    <w:rsid w:val="000C0A24"/>
    <w:rsid w:val="000C18EC"/>
    <w:rsid w:val="000C2653"/>
    <w:rsid w:val="000C34FF"/>
    <w:rsid w:val="000D1306"/>
    <w:rsid w:val="000D2839"/>
    <w:rsid w:val="000D2982"/>
    <w:rsid w:val="000D3734"/>
    <w:rsid w:val="000D3BAB"/>
    <w:rsid w:val="000D6A31"/>
    <w:rsid w:val="000E0842"/>
    <w:rsid w:val="000E3DB3"/>
    <w:rsid w:val="000E5F7D"/>
    <w:rsid w:val="000E65F4"/>
    <w:rsid w:val="000E76F9"/>
    <w:rsid w:val="000F0F50"/>
    <w:rsid w:val="000F2438"/>
    <w:rsid w:val="000F2791"/>
    <w:rsid w:val="000F2FA7"/>
    <w:rsid w:val="000F3B1F"/>
    <w:rsid w:val="000F4D1A"/>
    <w:rsid w:val="000F55A8"/>
    <w:rsid w:val="000F5664"/>
    <w:rsid w:val="000F7668"/>
    <w:rsid w:val="001006B8"/>
    <w:rsid w:val="001011B1"/>
    <w:rsid w:val="0010502F"/>
    <w:rsid w:val="0010616F"/>
    <w:rsid w:val="00106340"/>
    <w:rsid w:val="00107836"/>
    <w:rsid w:val="00110704"/>
    <w:rsid w:val="00111660"/>
    <w:rsid w:val="00112159"/>
    <w:rsid w:val="001132BC"/>
    <w:rsid w:val="00113CEC"/>
    <w:rsid w:val="00114382"/>
    <w:rsid w:val="00114489"/>
    <w:rsid w:val="00114C2A"/>
    <w:rsid w:val="00117387"/>
    <w:rsid w:val="00117796"/>
    <w:rsid w:val="00117BD6"/>
    <w:rsid w:val="00123599"/>
    <w:rsid w:val="0012417C"/>
    <w:rsid w:val="00125781"/>
    <w:rsid w:val="00126B79"/>
    <w:rsid w:val="001305F0"/>
    <w:rsid w:val="0013222A"/>
    <w:rsid w:val="00132413"/>
    <w:rsid w:val="00132E4D"/>
    <w:rsid w:val="001366D0"/>
    <w:rsid w:val="00141326"/>
    <w:rsid w:val="00143196"/>
    <w:rsid w:val="00146220"/>
    <w:rsid w:val="00146BC0"/>
    <w:rsid w:val="0015042D"/>
    <w:rsid w:val="00151E6F"/>
    <w:rsid w:val="00154917"/>
    <w:rsid w:val="00154D62"/>
    <w:rsid w:val="00155A3C"/>
    <w:rsid w:val="00155D72"/>
    <w:rsid w:val="00157000"/>
    <w:rsid w:val="00160551"/>
    <w:rsid w:val="00161213"/>
    <w:rsid w:val="00161368"/>
    <w:rsid w:val="001616E1"/>
    <w:rsid w:val="001625B6"/>
    <w:rsid w:val="00163F79"/>
    <w:rsid w:val="00166760"/>
    <w:rsid w:val="00171F22"/>
    <w:rsid w:val="0017207F"/>
    <w:rsid w:val="0017261E"/>
    <w:rsid w:val="00172DB2"/>
    <w:rsid w:val="00174289"/>
    <w:rsid w:val="00177C5E"/>
    <w:rsid w:val="00181D49"/>
    <w:rsid w:val="00183B2C"/>
    <w:rsid w:val="00185937"/>
    <w:rsid w:val="00186358"/>
    <w:rsid w:val="001877EF"/>
    <w:rsid w:val="001900FA"/>
    <w:rsid w:val="00190178"/>
    <w:rsid w:val="0019032B"/>
    <w:rsid w:val="001903EF"/>
    <w:rsid w:val="00190867"/>
    <w:rsid w:val="0019239E"/>
    <w:rsid w:val="001935AB"/>
    <w:rsid w:val="0019365B"/>
    <w:rsid w:val="00193CC2"/>
    <w:rsid w:val="00193DDE"/>
    <w:rsid w:val="001940C8"/>
    <w:rsid w:val="00197A14"/>
    <w:rsid w:val="001A0D7E"/>
    <w:rsid w:val="001A167F"/>
    <w:rsid w:val="001A1FEF"/>
    <w:rsid w:val="001A2E2C"/>
    <w:rsid w:val="001A50D7"/>
    <w:rsid w:val="001A5187"/>
    <w:rsid w:val="001A5EC3"/>
    <w:rsid w:val="001A7763"/>
    <w:rsid w:val="001A7B8B"/>
    <w:rsid w:val="001B080F"/>
    <w:rsid w:val="001B2B53"/>
    <w:rsid w:val="001B3ABC"/>
    <w:rsid w:val="001B411B"/>
    <w:rsid w:val="001B436E"/>
    <w:rsid w:val="001B4726"/>
    <w:rsid w:val="001B4759"/>
    <w:rsid w:val="001B5136"/>
    <w:rsid w:val="001B59CD"/>
    <w:rsid w:val="001B5B5A"/>
    <w:rsid w:val="001B6DDB"/>
    <w:rsid w:val="001C1005"/>
    <w:rsid w:val="001C22BB"/>
    <w:rsid w:val="001C3C23"/>
    <w:rsid w:val="001C5FF3"/>
    <w:rsid w:val="001C6507"/>
    <w:rsid w:val="001D02FD"/>
    <w:rsid w:val="001D1384"/>
    <w:rsid w:val="001D20C3"/>
    <w:rsid w:val="001D22C8"/>
    <w:rsid w:val="001D23DA"/>
    <w:rsid w:val="001D4932"/>
    <w:rsid w:val="001E071D"/>
    <w:rsid w:val="001E149D"/>
    <w:rsid w:val="001E3364"/>
    <w:rsid w:val="001E57F8"/>
    <w:rsid w:val="001E59B6"/>
    <w:rsid w:val="001E6C11"/>
    <w:rsid w:val="001F04B1"/>
    <w:rsid w:val="001F60AC"/>
    <w:rsid w:val="001F7E32"/>
    <w:rsid w:val="00203A40"/>
    <w:rsid w:val="00206B9A"/>
    <w:rsid w:val="0020752F"/>
    <w:rsid w:val="002126F1"/>
    <w:rsid w:val="002127E4"/>
    <w:rsid w:val="00212E6C"/>
    <w:rsid w:val="002136A3"/>
    <w:rsid w:val="00214496"/>
    <w:rsid w:val="00217D20"/>
    <w:rsid w:val="00221130"/>
    <w:rsid w:val="00221518"/>
    <w:rsid w:val="002241B8"/>
    <w:rsid w:val="00233CC6"/>
    <w:rsid w:val="0023485C"/>
    <w:rsid w:val="00237B88"/>
    <w:rsid w:val="00240268"/>
    <w:rsid w:val="002410E6"/>
    <w:rsid w:val="0024239C"/>
    <w:rsid w:val="002423E4"/>
    <w:rsid w:val="00243650"/>
    <w:rsid w:val="0024650F"/>
    <w:rsid w:val="00247118"/>
    <w:rsid w:val="00247536"/>
    <w:rsid w:val="00251F45"/>
    <w:rsid w:val="00255D84"/>
    <w:rsid w:val="0025616E"/>
    <w:rsid w:val="002608EA"/>
    <w:rsid w:val="0026515E"/>
    <w:rsid w:val="0026567B"/>
    <w:rsid w:val="00267FC6"/>
    <w:rsid w:val="002701F9"/>
    <w:rsid w:val="00270CDA"/>
    <w:rsid w:val="00272681"/>
    <w:rsid w:val="0027348A"/>
    <w:rsid w:val="00275E23"/>
    <w:rsid w:val="0027611C"/>
    <w:rsid w:val="002764B0"/>
    <w:rsid w:val="00277527"/>
    <w:rsid w:val="002805AD"/>
    <w:rsid w:val="00280725"/>
    <w:rsid w:val="0028074A"/>
    <w:rsid w:val="0028076B"/>
    <w:rsid w:val="00281915"/>
    <w:rsid w:val="002828BB"/>
    <w:rsid w:val="002829E2"/>
    <w:rsid w:val="00282BE7"/>
    <w:rsid w:val="0028371E"/>
    <w:rsid w:val="00284A40"/>
    <w:rsid w:val="00290C61"/>
    <w:rsid w:val="00292588"/>
    <w:rsid w:val="00294DD7"/>
    <w:rsid w:val="0029585C"/>
    <w:rsid w:val="0029726F"/>
    <w:rsid w:val="00297DA2"/>
    <w:rsid w:val="002A0372"/>
    <w:rsid w:val="002A209F"/>
    <w:rsid w:val="002A34E7"/>
    <w:rsid w:val="002A66C8"/>
    <w:rsid w:val="002B0A87"/>
    <w:rsid w:val="002B1511"/>
    <w:rsid w:val="002B2248"/>
    <w:rsid w:val="002B2AD9"/>
    <w:rsid w:val="002B3D2E"/>
    <w:rsid w:val="002B57FE"/>
    <w:rsid w:val="002B5E56"/>
    <w:rsid w:val="002B6D73"/>
    <w:rsid w:val="002B7547"/>
    <w:rsid w:val="002B7701"/>
    <w:rsid w:val="002B7CED"/>
    <w:rsid w:val="002C261B"/>
    <w:rsid w:val="002C2FD8"/>
    <w:rsid w:val="002C3830"/>
    <w:rsid w:val="002C39E9"/>
    <w:rsid w:val="002C3C46"/>
    <w:rsid w:val="002C3ED3"/>
    <w:rsid w:val="002C40B8"/>
    <w:rsid w:val="002D3593"/>
    <w:rsid w:val="002D54AD"/>
    <w:rsid w:val="002E042A"/>
    <w:rsid w:val="002E1634"/>
    <w:rsid w:val="002E1F89"/>
    <w:rsid w:val="002E2763"/>
    <w:rsid w:val="002E29D4"/>
    <w:rsid w:val="002E2DF5"/>
    <w:rsid w:val="002E4374"/>
    <w:rsid w:val="002E4497"/>
    <w:rsid w:val="002E550C"/>
    <w:rsid w:val="002E5B8D"/>
    <w:rsid w:val="002E7F67"/>
    <w:rsid w:val="002F08DE"/>
    <w:rsid w:val="002F0E46"/>
    <w:rsid w:val="002F108D"/>
    <w:rsid w:val="002F13AC"/>
    <w:rsid w:val="002F14D5"/>
    <w:rsid w:val="002F1843"/>
    <w:rsid w:val="002F1F35"/>
    <w:rsid w:val="002F3544"/>
    <w:rsid w:val="002F3A3A"/>
    <w:rsid w:val="002F4493"/>
    <w:rsid w:val="002F56E6"/>
    <w:rsid w:val="002F790C"/>
    <w:rsid w:val="002F7B0E"/>
    <w:rsid w:val="00300253"/>
    <w:rsid w:val="003003E8"/>
    <w:rsid w:val="00301636"/>
    <w:rsid w:val="0030208E"/>
    <w:rsid w:val="0030291D"/>
    <w:rsid w:val="00302F79"/>
    <w:rsid w:val="0030306B"/>
    <w:rsid w:val="00303CE4"/>
    <w:rsid w:val="0030705B"/>
    <w:rsid w:val="003103FA"/>
    <w:rsid w:val="00310514"/>
    <w:rsid w:val="00313792"/>
    <w:rsid w:val="00313B3D"/>
    <w:rsid w:val="00314A92"/>
    <w:rsid w:val="00315DB2"/>
    <w:rsid w:val="00315E2D"/>
    <w:rsid w:val="00316CB8"/>
    <w:rsid w:val="00320BC5"/>
    <w:rsid w:val="003237CA"/>
    <w:rsid w:val="003237F4"/>
    <w:rsid w:val="0033163E"/>
    <w:rsid w:val="00332102"/>
    <w:rsid w:val="00334249"/>
    <w:rsid w:val="00337A64"/>
    <w:rsid w:val="0034052A"/>
    <w:rsid w:val="00340BDE"/>
    <w:rsid w:val="0034236F"/>
    <w:rsid w:val="003464D9"/>
    <w:rsid w:val="003507DD"/>
    <w:rsid w:val="00350C73"/>
    <w:rsid w:val="00350FA8"/>
    <w:rsid w:val="003514AD"/>
    <w:rsid w:val="0035217A"/>
    <w:rsid w:val="00352AF9"/>
    <w:rsid w:val="00355723"/>
    <w:rsid w:val="00356143"/>
    <w:rsid w:val="0035670E"/>
    <w:rsid w:val="00356D07"/>
    <w:rsid w:val="00362B3C"/>
    <w:rsid w:val="003639BF"/>
    <w:rsid w:val="0036408E"/>
    <w:rsid w:val="003640FD"/>
    <w:rsid w:val="00364227"/>
    <w:rsid w:val="003644E5"/>
    <w:rsid w:val="00364A7F"/>
    <w:rsid w:val="0036640E"/>
    <w:rsid w:val="003669AC"/>
    <w:rsid w:val="00366A05"/>
    <w:rsid w:val="00366EB4"/>
    <w:rsid w:val="00367AA0"/>
    <w:rsid w:val="00367E69"/>
    <w:rsid w:val="00370097"/>
    <w:rsid w:val="00370297"/>
    <w:rsid w:val="00372349"/>
    <w:rsid w:val="003729FF"/>
    <w:rsid w:val="00372B31"/>
    <w:rsid w:val="003730FD"/>
    <w:rsid w:val="00380216"/>
    <w:rsid w:val="00380AEC"/>
    <w:rsid w:val="00381A12"/>
    <w:rsid w:val="00383357"/>
    <w:rsid w:val="0039131C"/>
    <w:rsid w:val="003913B2"/>
    <w:rsid w:val="0039308E"/>
    <w:rsid w:val="00394457"/>
    <w:rsid w:val="00395E02"/>
    <w:rsid w:val="00397368"/>
    <w:rsid w:val="003A0E18"/>
    <w:rsid w:val="003A1267"/>
    <w:rsid w:val="003A3BC7"/>
    <w:rsid w:val="003A4CFB"/>
    <w:rsid w:val="003A4EC4"/>
    <w:rsid w:val="003A53C5"/>
    <w:rsid w:val="003A5C34"/>
    <w:rsid w:val="003A5D3E"/>
    <w:rsid w:val="003A673F"/>
    <w:rsid w:val="003B0958"/>
    <w:rsid w:val="003B1670"/>
    <w:rsid w:val="003B1C2D"/>
    <w:rsid w:val="003B1C3D"/>
    <w:rsid w:val="003B7C8B"/>
    <w:rsid w:val="003C1066"/>
    <w:rsid w:val="003C176D"/>
    <w:rsid w:val="003C62F1"/>
    <w:rsid w:val="003C6BA9"/>
    <w:rsid w:val="003C7692"/>
    <w:rsid w:val="003D0DC9"/>
    <w:rsid w:val="003D0F73"/>
    <w:rsid w:val="003D2248"/>
    <w:rsid w:val="003D63B5"/>
    <w:rsid w:val="003D757B"/>
    <w:rsid w:val="003E0CC8"/>
    <w:rsid w:val="003E0E4C"/>
    <w:rsid w:val="003E122B"/>
    <w:rsid w:val="003E311F"/>
    <w:rsid w:val="003E3969"/>
    <w:rsid w:val="003E3A29"/>
    <w:rsid w:val="003E4E2C"/>
    <w:rsid w:val="003E510D"/>
    <w:rsid w:val="003E5D12"/>
    <w:rsid w:val="003E750D"/>
    <w:rsid w:val="003F20CD"/>
    <w:rsid w:val="003F494E"/>
    <w:rsid w:val="003F5D16"/>
    <w:rsid w:val="003F61A2"/>
    <w:rsid w:val="003F635F"/>
    <w:rsid w:val="00401490"/>
    <w:rsid w:val="00402133"/>
    <w:rsid w:val="00402632"/>
    <w:rsid w:val="00403CC7"/>
    <w:rsid w:val="004067B3"/>
    <w:rsid w:val="00406D0E"/>
    <w:rsid w:val="00411AAD"/>
    <w:rsid w:val="004122BD"/>
    <w:rsid w:val="0041232C"/>
    <w:rsid w:val="00412494"/>
    <w:rsid w:val="00414E1D"/>
    <w:rsid w:val="004153A9"/>
    <w:rsid w:val="00416445"/>
    <w:rsid w:val="00417A6A"/>
    <w:rsid w:val="004240FC"/>
    <w:rsid w:val="00424F4B"/>
    <w:rsid w:val="004318FD"/>
    <w:rsid w:val="00431C8A"/>
    <w:rsid w:val="00432690"/>
    <w:rsid w:val="00432FFC"/>
    <w:rsid w:val="004330D8"/>
    <w:rsid w:val="00433568"/>
    <w:rsid w:val="00433D53"/>
    <w:rsid w:val="00434F32"/>
    <w:rsid w:val="004360A4"/>
    <w:rsid w:val="0043643B"/>
    <w:rsid w:val="0043750C"/>
    <w:rsid w:val="004378AB"/>
    <w:rsid w:val="00440E58"/>
    <w:rsid w:val="00441CDA"/>
    <w:rsid w:val="00445BC0"/>
    <w:rsid w:val="00447C10"/>
    <w:rsid w:val="00450630"/>
    <w:rsid w:val="00452501"/>
    <w:rsid w:val="00453F23"/>
    <w:rsid w:val="0045451F"/>
    <w:rsid w:val="00455B40"/>
    <w:rsid w:val="004561DA"/>
    <w:rsid w:val="004562F9"/>
    <w:rsid w:val="0045632D"/>
    <w:rsid w:val="00457506"/>
    <w:rsid w:val="00460E8A"/>
    <w:rsid w:val="004615F8"/>
    <w:rsid w:val="004625C8"/>
    <w:rsid w:val="00465941"/>
    <w:rsid w:val="00467FB4"/>
    <w:rsid w:val="0047030C"/>
    <w:rsid w:val="00470E06"/>
    <w:rsid w:val="00473FF6"/>
    <w:rsid w:val="00475E7D"/>
    <w:rsid w:val="00477D84"/>
    <w:rsid w:val="00480899"/>
    <w:rsid w:val="004848BD"/>
    <w:rsid w:val="00484F39"/>
    <w:rsid w:val="004879F9"/>
    <w:rsid w:val="00487A4C"/>
    <w:rsid w:val="004904AF"/>
    <w:rsid w:val="00490BC2"/>
    <w:rsid w:val="00495E85"/>
    <w:rsid w:val="00497DDA"/>
    <w:rsid w:val="004A27C5"/>
    <w:rsid w:val="004A2A5E"/>
    <w:rsid w:val="004A4F3D"/>
    <w:rsid w:val="004A5908"/>
    <w:rsid w:val="004A6C42"/>
    <w:rsid w:val="004A6FD1"/>
    <w:rsid w:val="004A704B"/>
    <w:rsid w:val="004B05C2"/>
    <w:rsid w:val="004B2591"/>
    <w:rsid w:val="004B3124"/>
    <w:rsid w:val="004B3695"/>
    <w:rsid w:val="004B44CE"/>
    <w:rsid w:val="004B5008"/>
    <w:rsid w:val="004B52E3"/>
    <w:rsid w:val="004B624C"/>
    <w:rsid w:val="004B7385"/>
    <w:rsid w:val="004B7DC1"/>
    <w:rsid w:val="004C0420"/>
    <w:rsid w:val="004C1877"/>
    <w:rsid w:val="004C1A0F"/>
    <w:rsid w:val="004C22B6"/>
    <w:rsid w:val="004C3182"/>
    <w:rsid w:val="004C7840"/>
    <w:rsid w:val="004D10AC"/>
    <w:rsid w:val="004D1717"/>
    <w:rsid w:val="004D1D26"/>
    <w:rsid w:val="004D2C5E"/>
    <w:rsid w:val="004D3BDE"/>
    <w:rsid w:val="004D55EA"/>
    <w:rsid w:val="004D5D15"/>
    <w:rsid w:val="004D64CD"/>
    <w:rsid w:val="004D65B3"/>
    <w:rsid w:val="004D7725"/>
    <w:rsid w:val="004D7C60"/>
    <w:rsid w:val="004E03AF"/>
    <w:rsid w:val="004E0CB5"/>
    <w:rsid w:val="004E15DF"/>
    <w:rsid w:val="004E176E"/>
    <w:rsid w:val="004E1A92"/>
    <w:rsid w:val="004E26C3"/>
    <w:rsid w:val="004E3531"/>
    <w:rsid w:val="004E52FD"/>
    <w:rsid w:val="004E685D"/>
    <w:rsid w:val="004E6C9B"/>
    <w:rsid w:val="004E7A4D"/>
    <w:rsid w:val="004F096D"/>
    <w:rsid w:val="004F0DF5"/>
    <w:rsid w:val="004F1A5A"/>
    <w:rsid w:val="004F3D04"/>
    <w:rsid w:val="004F46C9"/>
    <w:rsid w:val="004F6CB3"/>
    <w:rsid w:val="004F7CF2"/>
    <w:rsid w:val="0050038D"/>
    <w:rsid w:val="00501A8C"/>
    <w:rsid w:val="005029C5"/>
    <w:rsid w:val="0050525B"/>
    <w:rsid w:val="00505608"/>
    <w:rsid w:val="00506149"/>
    <w:rsid w:val="00507AEB"/>
    <w:rsid w:val="005106DC"/>
    <w:rsid w:val="00510B5D"/>
    <w:rsid w:val="005121CB"/>
    <w:rsid w:val="00513E48"/>
    <w:rsid w:val="00521475"/>
    <w:rsid w:val="005231BE"/>
    <w:rsid w:val="005243B4"/>
    <w:rsid w:val="005249B6"/>
    <w:rsid w:val="00526C02"/>
    <w:rsid w:val="005272E3"/>
    <w:rsid w:val="005274A2"/>
    <w:rsid w:val="0053232A"/>
    <w:rsid w:val="00532563"/>
    <w:rsid w:val="0053326E"/>
    <w:rsid w:val="00534916"/>
    <w:rsid w:val="0053667A"/>
    <w:rsid w:val="00537D2F"/>
    <w:rsid w:val="00537E86"/>
    <w:rsid w:val="00540E65"/>
    <w:rsid w:val="00540F45"/>
    <w:rsid w:val="00541B94"/>
    <w:rsid w:val="0054253E"/>
    <w:rsid w:val="00543CAB"/>
    <w:rsid w:val="005441E3"/>
    <w:rsid w:val="0054447D"/>
    <w:rsid w:val="00545A63"/>
    <w:rsid w:val="00546A64"/>
    <w:rsid w:val="00546F7C"/>
    <w:rsid w:val="005473FE"/>
    <w:rsid w:val="0054790A"/>
    <w:rsid w:val="005479C0"/>
    <w:rsid w:val="005503D6"/>
    <w:rsid w:val="00550872"/>
    <w:rsid w:val="0055191D"/>
    <w:rsid w:val="00552493"/>
    <w:rsid w:val="00552F12"/>
    <w:rsid w:val="005556BB"/>
    <w:rsid w:val="00555B60"/>
    <w:rsid w:val="00556B98"/>
    <w:rsid w:val="00557C7D"/>
    <w:rsid w:val="00561436"/>
    <w:rsid w:val="0056179E"/>
    <w:rsid w:val="00562DCB"/>
    <w:rsid w:val="00564EA0"/>
    <w:rsid w:val="00567267"/>
    <w:rsid w:val="00567C7B"/>
    <w:rsid w:val="00570731"/>
    <w:rsid w:val="00570ED7"/>
    <w:rsid w:val="00570F7D"/>
    <w:rsid w:val="005711EA"/>
    <w:rsid w:val="00571A72"/>
    <w:rsid w:val="00571DB1"/>
    <w:rsid w:val="005721E0"/>
    <w:rsid w:val="005728A0"/>
    <w:rsid w:val="005737B1"/>
    <w:rsid w:val="00573EF8"/>
    <w:rsid w:val="005744D1"/>
    <w:rsid w:val="005769E4"/>
    <w:rsid w:val="005802E9"/>
    <w:rsid w:val="00580F3A"/>
    <w:rsid w:val="00580FBB"/>
    <w:rsid w:val="005824DB"/>
    <w:rsid w:val="005868B5"/>
    <w:rsid w:val="005870E3"/>
    <w:rsid w:val="00587305"/>
    <w:rsid w:val="00587D56"/>
    <w:rsid w:val="00591E62"/>
    <w:rsid w:val="005933A8"/>
    <w:rsid w:val="00596E0E"/>
    <w:rsid w:val="0059707E"/>
    <w:rsid w:val="005A2535"/>
    <w:rsid w:val="005A2FFB"/>
    <w:rsid w:val="005A7395"/>
    <w:rsid w:val="005A74EE"/>
    <w:rsid w:val="005B00F3"/>
    <w:rsid w:val="005B16B4"/>
    <w:rsid w:val="005B1743"/>
    <w:rsid w:val="005B1C4B"/>
    <w:rsid w:val="005B1CDB"/>
    <w:rsid w:val="005B5970"/>
    <w:rsid w:val="005C00D6"/>
    <w:rsid w:val="005C10D7"/>
    <w:rsid w:val="005C14EC"/>
    <w:rsid w:val="005C18FE"/>
    <w:rsid w:val="005C2FA9"/>
    <w:rsid w:val="005C3D70"/>
    <w:rsid w:val="005C58BE"/>
    <w:rsid w:val="005C75CE"/>
    <w:rsid w:val="005C793D"/>
    <w:rsid w:val="005C7B32"/>
    <w:rsid w:val="005D0CE7"/>
    <w:rsid w:val="005D226E"/>
    <w:rsid w:val="005D3CB6"/>
    <w:rsid w:val="005D433F"/>
    <w:rsid w:val="005D5E8B"/>
    <w:rsid w:val="005D6561"/>
    <w:rsid w:val="005D7029"/>
    <w:rsid w:val="005D7889"/>
    <w:rsid w:val="005E2CCC"/>
    <w:rsid w:val="005E3199"/>
    <w:rsid w:val="005E37B6"/>
    <w:rsid w:val="005E45AD"/>
    <w:rsid w:val="005E488B"/>
    <w:rsid w:val="005E51F3"/>
    <w:rsid w:val="005E654C"/>
    <w:rsid w:val="005E6FFF"/>
    <w:rsid w:val="005E7638"/>
    <w:rsid w:val="005E7E4C"/>
    <w:rsid w:val="005F0294"/>
    <w:rsid w:val="005F2A94"/>
    <w:rsid w:val="005F42E8"/>
    <w:rsid w:val="005F71C8"/>
    <w:rsid w:val="005F729F"/>
    <w:rsid w:val="0060004E"/>
    <w:rsid w:val="00605208"/>
    <w:rsid w:val="00606A65"/>
    <w:rsid w:val="006107B6"/>
    <w:rsid w:val="00610AF6"/>
    <w:rsid w:val="006111B4"/>
    <w:rsid w:val="006119DF"/>
    <w:rsid w:val="006130B4"/>
    <w:rsid w:val="006143C0"/>
    <w:rsid w:val="00617055"/>
    <w:rsid w:val="0061717E"/>
    <w:rsid w:val="00622B89"/>
    <w:rsid w:val="00623C19"/>
    <w:rsid w:val="00623EBC"/>
    <w:rsid w:val="006241E8"/>
    <w:rsid w:val="00625FA7"/>
    <w:rsid w:val="006309D8"/>
    <w:rsid w:val="006313E6"/>
    <w:rsid w:val="0063287D"/>
    <w:rsid w:val="00632F31"/>
    <w:rsid w:val="00633954"/>
    <w:rsid w:val="00633BF9"/>
    <w:rsid w:val="006356D1"/>
    <w:rsid w:val="00635927"/>
    <w:rsid w:val="00636138"/>
    <w:rsid w:val="006367F9"/>
    <w:rsid w:val="006418BC"/>
    <w:rsid w:val="00641D29"/>
    <w:rsid w:val="006422DA"/>
    <w:rsid w:val="00642364"/>
    <w:rsid w:val="006425EC"/>
    <w:rsid w:val="00643E43"/>
    <w:rsid w:val="006440A4"/>
    <w:rsid w:val="00644755"/>
    <w:rsid w:val="00645F43"/>
    <w:rsid w:val="00646049"/>
    <w:rsid w:val="006506E5"/>
    <w:rsid w:val="00651FE5"/>
    <w:rsid w:val="00653558"/>
    <w:rsid w:val="00653D78"/>
    <w:rsid w:val="00655421"/>
    <w:rsid w:val="00655711"/>
    <w:rsid w:val="00655D79"/>
    <w:rsid w:val="006629F8"/>
    <w:rsid w:val="0066357C"/>
    <w:rsid w:val="00664A59"/>
    <w:rsid w:val="006678D6"/>
    <w:rsid w:val="00667E02"/>
    <w:rsid w:val="00667FEB"/>
    <w:rsid w:val="0067184B"/>
    <w:rsid w:val="006721BA"/>
    <w:rsid w:val="0067412E"/>
    <w:rsid w:val="006750E8"/>
    <w:rsid w:val="0067742C"/>
    <w:rsid w:val="00677661"/>
    <w:rsid w:val="006777D3"/>
    <w:rsid w:val="00680457"/>
    <w:rsid w:val="00680665"/>
    <w:rsid w:val="00680DDA"/>
    <w:rsid w:val="00681CEC"/>
    <w:rsid w:val="0068256A"/>
    <w:rsid w:val="006825EE"/>
    <w:rsid w:val="00682731"/>
    <w:rsid w:val="00682A15"/>
    <w:rsid w:val="006837C3"/>
    <w:rsid w:val="00685EE6"/>
    <w:rsid w:val="00686785"/>
    <w:rsid w:val="00691176"/>
    <w:rsid w:val="00692420"/>
    <w:rsid w:val="00695439"/>
    <w:rsid w:val="00696198"/>
    <w:rsid w:val="006A196F"/>
    <w:rsid w:val="006A1ACE"/>
    <w:rsid w:val="006A1AED"/>
    <w:rsid w:val="006A1F80"/>
    <w:rsid w:val="006A2DCF"/>
    <w:rsid w:val="006A4589"/>
    <w:rsid w:val="006A4ADE"/>
    <w:rsid w:val="006A4BF7"/>
    <w:rsid w:val="006A6740"/>
    <w:rsid w:val="006B1472"/>
    <w:rsid w:val="006B1AAD"/>
    <w:rsid w:val="006B1BE9"/>
    <w:rsid w:val="006B2873"/>
    <w:rsid w:val="006B3470"/>
    <w:rsid w:val="006B3973"/>
    <w:rsid w:val="006B4D38"/>
    <w:rsid w:val="006B5CDA"/>
    <w:rsid w:val="006B6BFF"/>
    <w:rsid w:val="006B72E7"/>
    <w:rsid w:val="006C027A"/>
    <w:rsid w:val="006C26A0"/>
    <w:rsid w:val="006C294E"/>
    <w:rsid w:val="006C2AE1"/>
    <w:rsid w:val="006C2B34"/>
    <w:rsid w:val="006C3809"/>
    <w:rsid w:val="006C3886"/>
    <w:rsid w:val="006C3DF5"/>
    <w:rsid w:val="006C41A2"/>
    <w:rsid w:val="006C458E"/>
    <w:rsid w:val="006C45FE"/>
    <w:rsid w:val="006C763E"/>
    <w:rsid w:val="006C7F6B"/>
    <w:rsid w:val="006D012B"/>
    <w:rsid w:val="006D08ED"/>
    <w:rsid w:val="006D137F"/>
    <w:rsid w:val="006D194C"/>
    <w:rsid w:val="006D1C21"/>
    <w:rsid w:val="006D3799"/>
    <w:rsid w:val="006D4FFE"/>
    <w:rsid w:val="006D56ED"/>
    <w:rsid w:val="006E0CF7"/>
    <w:rsid w:val="006E1B41"/>
    <w:rsid w:val="006E2233"/>
    <w:rsid w:val="006E3065"/>
    <w:rsid w:val="006E317C"/>
    <w:rsid w:val="006E43C1"/>
    <w:rsid w:val="006E54C8"/>
    <w:rsid w:val="006F18F3"/>
    <w:rsid w:val="006F2EC1"/>
    <w:rsid w:val="006F2F7B"/>
    <w:rsid w:val="006F6E9F"/>
    <w:rsid w:val="006F7A9F"/>
    <w:rsid w:val="00701DD0"/>
    <w:rsid w:val="007042BB"/>
    <w:rsid w:val="00704445"/>
    <w:rsid w:val="00707FEF"/>
    <w:rsid w:val="0071102D"/>
    <w:rsid w:val="00711C33"/>
    <w:rsid w:val="00713EE6"/>
    <w:rsid w:val="007140E9"/>
    <w:rsid w:val="00714827"/>
    <w:rsid w:val="00716DA4"/>
    <w:rsid w:val="00720D71"/>
    <w:rsid w:val="007213C4"/>
    <w:rsid w:val="00721A57"/>
    <w:rsid w:val="00722BC3"/>
    <w:rsid w:val="007253FD"/>
    <w:rsid w:val="0072650E"/>
    <w:rsid w:val="00726F39"/>
    <w:rsid w:val="00727C6D"/>
    <w:rsid w:val="00730ED7"/>
    <w:rsid w:val="00731818"/>
    <w:rsid w:val="00731F51"/>
    <w:rsid w:val="0073297E"/>
    <w:rsid w:val="007344F1"/>
    <w:rsid w:val="00734D60"/>
    <w:rsid w:val="0073624F"/>
    <w:rsid w:val="00737CF5"/>
    <w:rsid w:val="00742810"/>
    <w:rsid w:val="00743B1D"/>
    <w:rsid w:val="0074582C"/>
    <w:rsid w:val="00745F07"/>
    <w:rsid w:val="007501AA"/>
    <w:rsid w:val="00750453"/>
    <w:rsid w:val="0075055A"/>
    <w:rsid w:val="007514B3"/>
    <w:rsid w:val="0075296B"/>
    <w:rsid w:val="007535B4"/>
    <w:rsid w:val="0075365C"/>
    <w:rsid w:val="00755397"/>
    <w:rsid w:val="007558E1"/>
    <w:rsid w:val="00757301"/>
    <w:rsid w:val="00764B4B"/>
    <w:rsid w:val="00766DAB"/>
    <w:rsid w:val="0076733D"/>
    <w:rsid w:val="00767356"/>
    <w:rsid w:val="00767888"/>
    <w:rsid w:val="00770778"/>
    <w:rsid w:val="00771778"/>
    <w:rsid w:val="00773BFE"/>
    <w:rsid w:val="00773E96"/>
    <w:rsid w:val="007761BC"/>
    <w:rsid w:val="007767B0"/>
    <w:rsid w:val="007768D4"/>
    <w:rsid w:val="0077692C"/>
    <w:rsid w:val="00782457"/>
    <w:rsid w:val="00786D02"/>
    <w:rsid w:val="00790298"/>
    <w:rsid w:val="00795ABB"/>
    <w:rsid w:val="007961E0"/>
    <w:rsid w:val="00797C22"/>
    <w:rsid w:val="007A03D2"/>
    <w:rsid w:val="007A075E"/>
    <w:rsid w:val="007A4650"/>
    <w:rsid w:val="007A70A3"/>
    <w:rsid w:val="007A75F9"/>
    <w:rsid w:val="007B065D"/>
    <w:rsid w:val="007B2259"/>
    <w:rsid w:val="007B2273"/>
    <w:rsid w:val="007B27B0"/>
    <w:rsid w:val="007B2FCC"/>
    <w:rsid w:val="007B3127"/>
    <w:rsid w:val="007B4407"/>
    <w:rsid w:val="007B4D14"/>
    <w:rsid w:val="007B5493"/>
    <w:rsid w:val="007B680C"/>
    <w:rsid w:val="007B68C0"/>
    <w:rsid w:val="007B76C4"/>
    <w:rsid w:val="007C0256"/>
    <w:rsid w:val="007C03E6"/>
    <w:rsid w:val="007C075C"/>
    <w:rsid w:val="007C0772"/>
    <w:rsid w:val="007C1D3A"/>
    <w:rsid w:val="007C2ACF"/>
    <w:rsid w:val="007C43DD"/>
    <w:rsid w:val="007C4C1C"/>
    <w:rsid w:val="007C4DBB"/>
    <w:rsid w:val="007C563D"/>
    <w:rsid w:val="007C5A81"/>
    <w:rsid w:val="007D008E"/>
    <w:rsid w:val="007D0A86"/>
    <w:rsid w:val="007D0A9E"/>
    <w:rsid w:val="007D1081"/>
    <w:rsid w:val="007D2D5F"/>
    <w:rsid w:val="007D2F7E"/>
    <w:rsid w:val="007D49AC"/>
    <w:rsid w:val="007D4BC3"/>
    <w:rsid w:val="007D4C7B"/>
    <w:rsid w:val="007D5B4F"/>
    <w:rsid w:val="007D61EB"/>
    <w:rsid w:val="007E13EF"/>
    <w:rsid w:val="007E49DB"/>
    <w:rsid w:val="007E4B28"/>
    <w:rsid w:val="007E682B"/>
    <w:rsid w:val="007F1A50"/>
    <w:rsid w:val="007F1CF9"/>
    <w:rsid w:val="007F1E14"/>
    <w:rsid w:val="007F2B19"/>
    <w:rsid w:val="007F42DF"/>
    <w:rsid w:val="007F4BC6"/>
    <w:rsid w:val="00800EA0"/>
    <w:rsid w:val="00801671"/>
    <w:rsid w:val="00803ADB"/>
    <w:rsid w:val="00804CBF"/>
    <w:rsid w:val="0080615B"/>
    <w:rsid w:val="00806FAB"/>
    <w:rsid w:val="0080788B"/>
    <w:rsid w:val="0081176A"/>
    <w:rsid w:val="00812BB0"/>
    <w:rsid w:val="00814BF0"/>
    <w:rsid w:val="00814F60"/>
    <w:rsid w:val="00814FE3"/>
    <w:rsid w:val="008177BE"/>
    <w:rsid w:val="008204F4"/>
    <w:rsid w:val="008204FD"/>
    <w:rsid w:val="00820572"/>
    <w:rsid w:val="00822493"/>
    <w:rsid w:val="008236DA"/>
    <w:rsid w:val="00824D42"/>
    <w:rsid w:val="008269A6"/>
    <w:rsid w:val="00826E41"/>
    <w:rsid w:val="00827C77"/>
    <w:rsid w:val="00830892"/>
    <w:rsid w:val="008324A0"/>
    <w:rsid w:val="00833E30"/>
    <w:rsid w:val="00834050"/>
    <w:rsid w:val="008342DC"/>
    <w:rsid w:val="00835B99"/>
    <w:rsid w:val="008412E5"/>
    <w:rsid w:val="008419CE"/>
    <w:rsid w:val="00844822"/>
    <w:rsid w:val="008448F2"/>
    <w:rsid w:val="0084721D"/>
    <w:rsid w:val="00850AB7"/>
    <w:rsid w:val="00850F69"/>
    <w:rsid w:val="00851334"/>
    <w:rsid w:val="00855037"/>
    <w:rsid w:val="008574BF"/>
    <w:rsid w:val="0085752E"/>
    <w:rsid w:val="0086107F"/>
    <w:rsid w:val="00861155"/>
    <w:rsid w:val="00861D7C"/>
    <w:rsid w:val="0086607B"/>
    <w:rsid w:val="008668DE"/>
    <w:rsid w:val="0086694E"/>
    <w:rsid w:val="00867742"/>
    <w:rsid w:val="00870A01"/>
    <w:rsid w:val="00872258"/>
    <w:rsid w:val="0087425B"/>
    <w:rsid w:val="008742C0"/>
    <w:rsid w:val="00874D0E"/>
    <w:rsid w:val="008755E5"/>
    <w:rsid w:val="0087608F"/>
    <w:rsid w:val="008771A6"/>
    <w:rsid w:val="00880229"/>
    <w:rsid w:val="008824E4"/>
    <w:rsid w:val="008837CD"/>
    <w:rsid w:val="008839C8"/>
    <w:rsid w:val="00883B1B"/>
    <w:rsid w:val="0088548C"/>
    <w:rsid w:val="00886808"/>
    <w:rsid w:val="00890330"/>
    <w:rsid w:val="00890457"/>
    <w:rsid w:val="00892296"/>
    <w:rsid w:val="008931F9"/>
    <w:rsid w:val="0089347C"/>
    <w:rsid w:val="00893BBA"/>
    <w:rsid w:val="00895545"/>
    <w:rsid w:val="00895DCC"/>
    <w:rsid w:val="008A0A75"/>
    <w:rsid w:val="008A464B"/>
    <w:rsid w:val="008A4F2F"/>
    <w:rsid w:val="008A597F"/>
    <w:rsid w:val="008A673A"/>
    <w:rsid w:val="008A75FE"/>
    <w:rsid w:val="008B101A"/>
    <w:rsid w:val="008B1BF1"/>
    <w:rsid w:val="008B54EF"/>
    <w:rsid w:val="008B6C55"/>
    <w:rsid w:val="008B7602"/>
    <w:rsid w:val="008C2EE0"/>
    <w:rsid w:val="008C3602"/>
    <w:rsid w:val="008C4111"/>
    <w:rsid w:val="008C4886"/>
    <w:rsid w:val="008C664E"/>
    <w:rsid w:val="008D2386"/>
    <w:rsid w:val="008D2AEF"/>
    <w:rsid w:val="008D3586"/>
    <w:rsid w:val="008D3BFA"/>
    <w:rsid w:val="008D3C40"/>
    <w:rsid w:val="008D4340"/>
    <w:rsid w:val="008D43FC"/>
    <w:rsid w:val="008D70CA"/>
    <w:rsid w:val="008D7ADB"/>
    <w:rsid w:val="008E055E"/>
    <w:rsid w:val="008E0EE5"/>
    <w:rsid w:val="008E30B0"/>
    <w:rsid w:val="008E34FE"/>
    <w:rsid w:val="008E446E"/>
    <w:rsid w:val="008E4D6F"/>
    <w:rsid w:val="008E53AD"/>
    <w:rsid w:val="008E5565"/>
    <w:rsid w:val="008E58F5"/>
    <w:rsid w:val="008E647F"/>
    <w:rsid w:val="008E6CE7"/>
    <w:rsid w:val="008F1FB2"/>
    <w:rsid w:val="008F3833"/>
    <w:rsid w:val="008F6FE5"/>
    <w:rsid w:val="008F7361"/>
    <w:rsid w:val="008F7C71"/>
    <w:rsid w:val="00902F68"/>
    <w:rsid w:val="00903E13"/>
    <w:rsid w:val="00905CB0"/>
    <w:rsid w:val="00907DE7"/>
    <w:rsid w:val="0091207A"/>
    <w:rsid w:val="00912A73"/>
    <w:rsid w:val="00913B49"/>
    <w:rsid w:val="009143D6"/>
    <w:rsid w:val="009144F9"/>
    <w:rsid w:val="009169B7"/>
    <w:rsid w:val="00917E87"/>
    <w:rsid w:val="009217D1"/>
    <w:rsid w:val="00922803"/>
    <w:rsid w:val="00924703"/>
    <w:rsid w:val="00924FE5"/>
    <w:rsid w:val="00925E20"/>
    <w:rsid w:val="00926431"/>
    <w:rsid w:val="0092761A"/>
    <w:rsid w:val="00927780"/>
    <w:rsid w:val="00927C3B"/>
    <w:rsid w:val="0093284C"/>
    <w:rsid w:val="00932BB8"/>
    <w:rsid w:val="00933A29"/>
    <w:rsid w:val="00934B75"/>
    <w:rsid w:val="00935856"/>
    <w:rsid w:val="00937344"/>
    <w:rsid w:val="00937CFC"/>
    <w:rsid w:val="009420D6"/>
    <w:rsid w:val="00942241"/>
    <w:rsid w:val="009433BE"/>
    <w:rsid w:val="00944295"/>
    <w:rsid w:val="009442BC"/>
    <w:rsid w:val="009446EB"/>
    <w:rsid w:val="00947D45"/>
    <w:rsid w:val="00950AB9"/>
    <w:rsid w:val="009510AD"/>
    <w:rsid w:val="00951365"/>
    <w:rsid w:val="00952FAB"/>
    <w:rsid w:val="00954F9F"/>
    <w:rsid w:val="00956B01"/>
    <w:rsid w:val="00957539"/>
    <w:rsid w:val="00960EF3"/>
    <w:rsid w:val="0096126D"/>
    <w:rsid w:val="009615F2"/>
    <w:rsid w:val="00963334"/>
    <w:rsid w:val="00965303"/>
    <w:rsid w:val="0096626E"/>
    <w:rsid w:val="00970808"/>
    <w:rsid w:val="0097506B"/>
    <w:rsid w:val="00975225"/>
    <w:rsid w:val="00980536"/>
    <w:rsid w:val="0098307C"/>
    <w:rsid w:val="0098612E"/>
    <w:rsid w:val="00990A69"/>
    <w:rsid w:val="0099205A"/>
    <w:rsid w:val="00993297"/>
    <w:rsid w:val="009943AC"/>
    <w:rsid w:val="009945DB"/>
    <w:rsid w:val="00995016"/>
    <w:rsid w:val="009951DF"/>
    <w:rsid w:val="009976EA"/>
    <w:rsid w:val="009976F7"/>
    <w:rsid w:val="00997ADA"/>
    <w:rsid w:val="00997D0F"/>
    <w:rsid w:val="009A27EA"/>
    <w:rsid w:val="009A36DD"/>
    <w:rsid w:val="009A4712"/>
    <w:rsid w:val="009A4F09"/>
    <w:rsid w:val="009A6548"/>
    <w:rsid w:val="009B0265"/>
    <w:rsid w:val="009B08B7"/>
    <w:rsid w:val="009B0B1E"/>
    <w:rsid w:val="009B1A12"/>
    <w:rsid w:val="009B26E7"/>
    <w:rsid w:val="009B57BF"/>
    <w:rsid w:val="009B692D"/>
    <w:rsid w:val="009B79FA"/>
    <w:rsid w:val="009C0070"/>
    <w:rsid w:val="009C1716"/>
    <w:rsid w:val="009C2B32"/>
    <w:rsid w:val="009C3548"/>
    <w:rsid w:val="009C3C8E"/>
    <w:rsid w:val="009C4D46"/>
    <w:rsid w:val="009C535C"/>
    <w:rsid w:val="009C5D01"/>
    <w:rsid w:val="009C64FD"/>
    <w:rsid w:val="009C7D70"/>
    <w:rsid w:val="009D0162"/>
    <w:rsid w:val="009D07D5"/>
    <w:rsid w:val="009D10B4"/>
    <w:rsid w:val="009D24A5"/>
    <w:rsid w:val="009D2952"/>
    <w:rsid w:val="009D2DBA"/>
    <w:rsid w:val="009D4196"/>
    <w:rsid w:val="009D45A8"/>
    <w:rsid w:val="009E08C9"/>
    <w:rsid w:val="009E336C"/>
    <w:rsid w:val="009E39CA"/>
    <w:rsid w:val="009E5393"/>
    <w:rsid w:val="009E70BC"/>
    <w:rsid w:val="009E72F3"/>
    <w:rsid w:val="009F01AC"/>
    <w:rsid w:val="009F1796"/>
    <w:rsid w:val="009F4965"/>
    <w:rsid w:val="009F5F33"/>
    <w:rsid w:val="009F7562"/>
    <w:rsid w:val="00A0009E"/>
    <w:rsid w:val="00A0081D"/>
    <w:rsid w:val="00A02AE6"/>
    <w:rsid w:val="00A0543B"/>
    <w:rsid w:val="00A05E93"/>
    <w:rsid w:val="00A06FB6"/>
    <w:rsid w:val="00A12AD2"/>
    <w:rsid w:val="00A130B5"/>
    <w:rsid w:val="00A14996"/>
    <w:rsid w:val="00A15D3F"/>
    <w:rsid w:val="00A169EA"/>
    <w:rsid w:val="00A16CAE"/>
    <w:rsid w:val="00A17185"/>
    <w:rsid w:val="00A2486C"/>
    <w:rsid w:val="00A24E4B"/>
    <w:rsid w:val="00A25048"/>
    <w:rsid w:val="00A25B23"/>
    <w:rsid w:val="00A272EF"/>
    <w:rsid w:val="00A30CB8"/>
    <w:rsid w:val="00A3167B"/>
    <w:rsid w:val="00A31AAD"/>
    <w:rsid w:val="00A3395F"/>
    <w:rsid w:val="00A33CD9"/>
    <w:rsid w:val="00A3600C"/>
    <w:rsid w:val="00A3701D"/>
    <w:rsid w:val="00A37DBB"/>
    <w:rsid w:val="00A417EB"/>
    <w:rsid w:val="00A41E08"/>
    <w:rsid w:val="00A42E1B"/>
    <w:rsid w:val="00A43FD0"/>
    <w:rsid w:val="00A45BCF"/>
    <w:rsid w:val="00A4683E"/>
    <w:rsid w:val="00A477EF"/>
    <w:rsid w:val="00A47BD9"/>
    <w:rsid w:val="00A47D5A"/>
    <w:rsid w:val="00A50497"/>
    <w:rsid w:val="00A50B14"/>
    <w:rsid w:val="00A50F47"/>
    <w:rsid w:val="00A53365"/>
    <w:rsid w:val="00A54328"/>
    <w:rsid w:val="00A54574"/>
    <w:rsid w:val="00A56ABB"/>
    <w:rsid w:val="00A575F5"/>
    <w:rsid w:val="00A57729"/>
    <w:rsid w:val="00A57822"/>
    <w:rsid w:val="00A57EAF"/>
    <w:rsid w:val="00A60B64"/>
    <w:rsid w:val="00A60BEB"/>
    <w:rsid w:val="00A60ED7"/>
    <w:rsid w:val="00A637AA"/>
    <w:rsid w:val="00A63FD8"/>
    <w:rsid w:val="00A64FF5"/>
    <w:rsid w:val="00A65E06"/>
    <w:rsid w:val="00A66D8C"/>
    <w:rsid w:val="00A66E16"/>
    <w:rsid w:val="00A706B1"/>
    <w:rsid w:val="00A70D61"/>
    <w:rsid w:val="00A71BDD"/>
    <w:rsid w:val="00A7207E"/>
    <w:rsid w:val="00A72337"/>
    <w:rsid w:val="00A72A99"/>
    <w:rsid w:val="00A74225"/>
    <w:rsid w:val="00A74AC2"/>
    <w:rsid w:val="00A75D96"/>
    <w:rsid w:val="00A77402"/>
    <w:rsid w:val="00A80444"/>
    <w:rsid w:val="00A821AC"/>
    <w:rsid w:val="00A826E2"/>
    <w:rsid w:val="00A82D37"/>
    <w:rsid w:val="00A83908"/>
    <w:rsid w:val="00A841AA"/>
    <w:rsid w:val="00A85C0F"/>
    <w:rsid w:val="00A861C0"/>
    <w:rsid w:val="00A87618"/>
    <w:rsid w:val="00A90B2F"/>
    <w:rsid w:val="00A921D6"/>
    <w:rsid w:val="00A92CF7"/>
    <w:rsid w:val="00A9398E"/>
    <w:rsid w:val="00A9404F"/>
    <w:rsid w:val="00A94F33"/>
    <w:rsid w:val="00AA0CE9"/>
    <w:rsid w:val="00AA14BD"/>
    <w:rsid w:val="00AA1F92"/>
    <w:rsid w:val="00AA31CB"/>
    <w:rsid w:val="00AA3C07"/>
    <w:rsid w:val="00AA46CE"/>
    <w:rsid w:val="00AA4922"/>
    <w:rsid w:val="00AA5AF5"/>
    <w:rsid w:val="00AA670C"/>
    <w:rsid w:val="00AA68FE"/>
    <w:rsid w:val="00AA6B88"/>
    <w:rsid w:val="00AA74ED"/>
    <w:rsid w:val="00AA7B9E"/>
    <w:rsid w:val="00AB0F42"/>
    <w:rsid w:val="00AB1B95"/>
    <w:rsid w:val="00AB1FAE"/>
    <w:rsid w:val="00AB1FB2"/>
    <w:rsid w:val="00AB2FA2"/>
    <w:rsid w:val="00AB3BCA"/>
    <w:rsid w:val="00AB51DB"/>
    <w:rsid w:val="00AB5D1A"/>
    <w:rsid w:val="00AB6833"/>
    <w:rsid w:val="00AC0090"/>
    <w:rsid w:val="00AC2495"/>
    <w:rsid w:val="00AC31A8"/>
    <w:rsid w:val="00AC3896"/>
    <w:rsid w:val="00AC4C98"/>
    <w:rsid w:val="00AC5B0A"/>
    <w:rsid w:val="00AC64DD"/>
    <w:rsid w:val="00AC6CE0"/>
    <w:rsid w:val="00AD1B0E"/>
    <w:rsid w:val="00AD205A"/>
    <w:rsid w:val="00AD654A"/>
    <w:rsid w:val="00AD6DA5"/>
    <w:rsid w:val="00AD7147"/>
    <w:rsid w:val="00AD72FD"/>
    <w:rsid w:val="00AD734D"/>
    <w:rsid w:val="00AE06DD"/>
    <w:rsid w:val="00AE1C3E"/>
    <w:rsid w:val="00AE1C95"/>
    <w:rsid w:val="00AE2F37"/>
    <w:rsid w:val="00AE3DC4"/>
    <w:rsid w:val="00AE54A9"/>
    <w:rsid w:val="00AE564E"/>
    <w:rsid w:val="00AE67F7"/>
    <w:rsid w:val="00AE6B7C"/>
    <w:rsid w:val="00AE7EDA"/>
    <w:rsid w:val="00AE7FA4"/>
    <w:rsid w:val="00AF2121"/>
    <w:rsid w:val="00AF258E"/>
    <w:rsid w:val="00AF3719"/>
    <w:rsid w:val="00AF63C2"/>
    <w:rsid w:val="00B0096B"/>
    <w:rsid w:val="00B018D7"/>
    <w:rsid w:val="00B023B2"/>
    <w:rsid w:val="00B0266F"/>
    <w:rsid w:val="00B03370"/>
    <w:rsid w:val="00B047CF"/>
    <w:rsid w:val="00B04858"/>
    <w:rsid w:val="00B07433"/>
    <w:rsid w:val="00B07EE5"/>
    <w:rsid w:val="00B105F4"/>
    <w:rsid w:val="00B16DCA"/>
    <w:rsid w:val="00B22397"/>
    <w:rsid w:val="00B24EA7"/>
    <w:rsid w:val="00B260D1"/>
    <w:rsid w:val="00B2638A"/>
    <w:rsid w:val="00B265A8"/>
    <w:rsid w:val="00B267F6"/>
    <w:rsid w:val="00B2732D"/>
    <w:rsid w:val="00B276C6"/>
    <w:rsid w:val="00B27D60"/>
    <w:rsid w:val="00B31383"/>
    <w:rsid w:val="00B3358F"/>
    <w:rsid w:val="00B33ED2"/>
    <w:rsid w:val="00B350D3"/>
    <w:rsid w:val="00B3625A"/>
    <w:rsid w:val="00B3719F"/>
    <w:rsid w:val="00B37ECA"/>
    <w:rsid w:val="00B40286"/>
    <w:rsid w:val="00B4215D"/>
    <w:rsid w:val="00B433AA"/>
    <w:rsid w:val="00B4389C"/>
    <w:rsid w:val="00B444F5"/>
    <w:rsid w:val="00B44A9C"/>
    <w:rsid w:val="00B4604D"/>
    <w:rsid w:val="00B463CD"/>
    <w:rsid w:val="00B47AD6"/>
    <w:rsid w:val="00B50217"/>
    <w:rsid w:val="00B50AB0"/>
    <w:rsid w:val="00B5111A"/>
    <w:rsid w:val="00B5151F"/>
    <w:rsid w:val="00B530EA"/>
    <w:rsid w:val="00B56073"/>
    <w:rsid w:val="00B6293D"/>
    <w:rsid w:val="00B63A2A"/>
    <w:rsid w:val="00B63E01"/>
    <w:rsid w:val="00B6501F"/>
    <w:rsid w:val="00B65EA6"/>
    <w:rsid w:val="00B70572"/>
    <w:rsid w:val="00B705EB"/>
    <w:rsid w:val="00B70E57"/>
    <w:rsid w:val="00B72734"/>
    <w:rsid w:val="00B74B49"/>
    <w:rsid w:val="00B76270"/>
    <w:rsid w:val="00B802C3"/>
    <w:rsid w:val="00B80CE8"/>
    <w:rsid w:val="00B83159"/>
    <w:rsid w:val="00B84C73"/>
    <w:rsid w:val="00B86581"/>
    <w:rsid w:val="00B86F23"/>
    <w:rsid w:val="00B907CD"/>
    <w:rsid w:val="00B91689"/>
    <w:rsid w:val="00B932E4"/>
    <w:rsid w:val="00B960C8"/>
    <w:rsid w:val="00B96B27"/>
    <w:rsid w:val="00B96FBA"/>
    <w:rsid w:val="00BA0050"/>
    <w:rsid w:val="00BA0951"/>
    <w:rsid w:val="00BA3FA3"/>
    <w:rsid w:val="00BA4FEC"/>
    <w:rsid w:val="00BA5C2D"/>
    <w:rsid w:val="00BA6409"/>
    <w:rsid w:val="00BB0521"/>
    <w:rsid w:val="00BB2EA6"/>
    <w:rsid w:val="00BB3299"/>
    <w:rsid w:val="00BB4BE3"/>
    <w:rsid w:val="00BB51FC"/>
    <w:rsid w:val="00BB6A24"/>
    <w:rsid w:val="00BB7702"/>
    <w:rsid w:val="00BB7F2C"/>
    <w:rsid w:val="00BC001A"/>
    <w:rsid w:val="00BC1894"/>
    <w:rsid w:val="00BC2B9C"/>
    <w:rsid w:val="00BC4978"/>
    <w:rsid w:val="00BC7C92"/>
    <w:rsid w:val="00BC7D0F"/>
    <w:rsid w:val="00BD2829"/>
    <w:rsid w:val="00BD3B3D"/>
    <w:rsid w:val="00BD3CDE"/>
    <w:rsid w:val="00BD4DBD"/>
    <w:rsid w:val="00BD6083"/>
    <w:rsid w:val="00BD6541"/>
    <w:rsid w:val="00BD757D"/>
    <w:rsid w:val="00BE02DD"/>
    <w:rsid w:val="00BE0A77"/>
    <w:rsid w:val="00BE2068"/>
    <w:rsid w:val="00BE5334"/>
    <w:rsid w:val="00BE6AC9"/>
    <w:rsid w:val="00BF0776"/>
    <w:rsid w:val="00BF1366"/>
    <w:rsid w:val="00BF1E5C"/>
    <w:rsid w:val="00BF1EB4"/>
    <w:rsid w:val="00BF3F0A"/>
    <w:rsid w:val="00BF4C04"/>
    <w:rsid w:val="00BF5415"/>
    <w:rsid w:val="00BF5485"/>
    <w:rsid w:val="00BF6A02"/>
    <w:rsid w:val="00BF780F"/>
    <w:rsid w:val="00BF7CB8"/>
    <w:rsid w:val="00C01215"/>
    <w:rsid w:val="00C02269"/>
    <w:rsid w:val="00C03A9F"/>
    <w:rsid w:val="00C03ED7"/>
    <w:rsid w:val="00C052B0"/>
    <w:rsid w:val="00C0729A"/>
    <w:rsid w:val="00C10920"/>
    <w:rsid w:val="00C10F87"/>
    <w:rsid w:val="00C1216B"/>
    <w:rsid w:val="00C12711"/>
    <w:rsid w:val="00C13261"/>
    <w:rsid w:val="00C13F68"/>
    <w:rsid w:val="00C146C0"/>
    <w:rsid w:val="00C148D7"/>
    <w:rsid w:val="00C154B0"/>
    <w:rsid w:val="00C15CB9"/>
    <w:rsid w:val="00C21B07"/>
    <w:rsid w:val="00C22968"/>
    <w:rsid w:val="00C2335C"/>
    <w:rsid w:val="00C235EF"/>
    <w:rsid w:val="00C23B56"/>
    <w:rsid w:val="00C24BAA"/>
    <w:rsid w:val="00C24D08"/>
    <w:rsid w:val="00C251AB"/>
    <w:rsid w:val="00C254A6"/>
    <w:rsid w:val="00C25DE0"/>
    <w:rsid w:val="00C26FB1"/>
    <w:rsid w:val="00C278A8"/>
    <w:rsid w:val="00C30267"/>
    <w:rsid w:val="00C305A4"/>
    <w:rsid w:val="00C31018"/>
    <w:rsid w:val="00C31202"/>
    <w:rsid w:val="00C31E6B"/>
    <w:rsid w:val="00C31EC2"/>
    <w:rsid w:val="00C368E1"/>
    <w:rsid w:val="00C37113"/>
    <w:rsid w:val="00C37513"/>
    <w:rsid w:val="00C37B05"/>
    <w:rsid w:val="00C41B79"/>
    <w:rsid w:val="00C43217"/>
    <w:rsid w:val="00C45308"/>
    <w:rsid w:val="00C46D8A"/>
    <w:rsid w:val="00C51E3D"/>
    <w:rsid w:val="00C5257A"/>
    <w:rsid w:val="00C52931"/>
    <w:rsid w:val="00C53A73"/>
    <w:rsid w:val="00C54DF4"/>
    <w:rsid w:val="00C5724E"/>
    <w:rsid w:val="00C573CA"/>
    <w:rsid w:val="00C62AE3"/>
    <w:rsid w:val="00C62C12"/>
    <w:rsid w:val="00C63570"/>
    <w:rsid w:val="00C63D71"/>
    <w:rsid w:val="00C64653"/>
    <w:rsid w:val="00C64A41"/>
    <w:rsid w:val="00C66207"/>
    <w:rsid w:val="00C66A06"/>
    <w:rsid w:val="00C70388"/>
    <w:rsid w:val="00C71A3D"/>
    <w:rsid w:val="00C7263C"/>
    <w:rsid w:val="00C72B19"/>
    <w:rsid w:val="00C743C4"/>
    <w:rsid w:val="00C757DD"/>
    <w:rsid w:val="00C77857"/>
    <w:rsid w:val="00C80BE7"/>
    <w:rsid w:val="00C81241"/>
    <w:rsid w:val="00C81242"/>
    <w:rsid w:val="00C82050"/>
    <w:rsid w:val="00C82423"/>
    <w:rsid w:val="00C82809"/>
    <w:rsid w:val="00C82B28"/>
    <w:rsid w:val="00C83026"/>
    <w:rsid w:val="00C8384E"/>
    <w:rsid w:val="00C848E6"/>
    <w:rsid w:val="00C8495E"/>
    <w:rsid w:val="00C84F26"/>
    <w:rsid w:val="00C84FEA"/>
    <w:rsid w:val="00C9216D"/>
    <w:rsid w:val="00C92D36"/>
    <w:rsid w:val="00C94317"/>
    <w:rsid w:val="00C94350"/>
    <w:rsid w:val="00C95612"/>
    <w:rsid w:val="00CA1994"/>
    <w:rsid w:val="00CA33BA"/>
    <w:rsid w:val="00CA393B"/>
    <w:rsid w:val="00CA3F10"/>
    <w:rsid w:val="00CA45C0"/>
    <w:rsid w:val="00CA6F15"/>
    <w:rsid w:val="00CA70BB"/>
    <w:rsid w:val="00CA71D1"/>
    <w:rsid w:val="00CA7D0D"/>
    <w:rsid w:val="00CB10AD"/>
    <w:rsid w:val="00CB124F"/>
    <w:rsid w:val="00CB1FC8"/>
    <w:rsid w:val="00CB2981"/>
    <w:rsid w:val="00CB33C1"/>
    <w:rsid w:val="00CB4471"/>
    <w:rsid w:val="00CB4590"/>
    <w:rsid w:val="00CB66FA"/>
    <w:rsid w:val="00CB6756"/>
    <w:rsid w:val="00CB6D52"/>
    <w:rsid w:val="00CC0787"/>
    <w:rsid w:val="00CC2D1F"/>
    <w:rsid w:val="00CC2D89"/>
    <w:rsid w:val="00CC3CFF"/>
    <w:rsid w:val="00CC617B"/>
    <w:rsid w:val="00CC65B9"/>
    <w:rsid w:val="00CC6F74"/>
    <w:rsid w:val="00CD317E"/>
    <w:rsid w:val="00CD4AED"/>
    <w:rsid w:val="00CD4D46"/>
    <w:rsid w:val="00CD623E"/>
    <w:rsid w:val="00CD6BDA"/>
    <w:rsid w:val="00CD76FB"/>
    <w:rsid w:val="00CE0044"/>
    <w:rsid w:val="00CE0EB0"/>
    <w:rsid w:val="00CE2FD4"/>
    <w:rsid w:val="00CE3875"/>
    <w:rsid w:val="00CE69F0"/>
    <w:rsid w:val="00CE730B"/>
    <w:rsid w:val="00CF0FED"/>
    <w:rsid w:val="00CF1812"/>
    <w:rsid w:val="00CF29AF"/>
    <w:rsid w:val="00CF7607"/>
    <w:rsid w:val="00CF77B8"/>
    <w:rsid w:val="00CF77F9"/>
    <w:rsid w:val="00D00659"/>
    <w:rsid w:val="00D0250D"/>
    <w:rsid w:val="00D02B00"/>
    <w:rsid w:val="00D034E5"/>
    <w:rsid w:val="00D043D4"/>
    <w:rsid w:val="00D045C3"/>
    <w:rsid w:val="00D050ED"/>
    <w:rsid w:val="00D052F1"/>
    <w:rsid w:val="00D05CF2"/>
    <w:rsid w:val="00D06091"/>
    <w:rsid w:val="00D0706B"/>
    <w:rsid w:val="00D07D32"/>
    <w:rsid w:val="00D10AE6"/>
    <w:rsid w:val="00D1224A"/>
    <w:rsid w:val="00D15073"/>
    <w:rsid w:val="00D1548B"/>
    <w:rsid w:val="00D1659A"/>
    <w:rsid w:val="00D17F71"/>
    <w:rsid w:val="00D21460"/>
    <w:rsid w:val="00D21774"/>
    <w:rsid w:val="00D256E6"/>
    <w:rsid w:val="00D26363"/>
    <w:rsid w:val="00D316A9"/>
    <w:rsid w:val="00D33AC3"/>
    <w:rsid w:val="00D341EE"/>
    <w:rsid w:val="00D34320"/>
    <w:rsid w:val="00D35B52"/>
    <w:rsid w:val="00D35E1E"/>
    <w:rsid w:val="00D3656C"/>
    <w:rsid w:val="00D400FD"/>
    <w:rsid w:val="00D41A2E"/>
    <w:rsid w:val="00D43B22"/>
    <w:rsid w:val="00D441B2"/>
    <w:rsid w:val="00D4428C"/>
    <w:rsid w:val="00D45F01"/>
    <w:rsid w:val="00D46A04"/>
    <w:rsid w:val="00D46EA3"/>
    <w:rsid w:val="00D47A19"/>
    <w:rsid w:val="00D51BC4"/>
    <w:rsid w:val="00D5226D"/>
    <w:rsid w:val="00D538E3"/>
    <w:rsid w:val="00D54068"/>
    <w:rsid w:val="00D5487F"/>
    <w:rsid w:val="00D54A82"/>
    <w:rsid w:val="00D55470"/>
    <w:rsid w:val="00D565D6"/>
    <w:rsid w:val="00D57E83"/>
    <w:rsid w:val="00D60084"/>
    <w:rsid w:val="00D60264"/>
    <w:rsid w:val="00D60E76"/>
    <w:rsid w:val="00D6107B"/>
    <w:rsid w:val="00D61F0E"/>
    <w:rsid w:val="00D62C9F"/>
    <w:rsid w:val="00D6305C"/>
    <w:rsid w:val="00D6354E"/>
    <w:rsid w:val="00D6470B"/>
    <w:rsid w:val="00D649FF"/>
    <w:rsid w:val="00D64D3A"/>
    <w:rsid w:val="00D65125"/>
    <w:rsid w:val="00D65E06"/>
    <w:rsid w:val="00D674A7"/>
    <w:rsid w:val="00D67A86"/>
    <w:rsid w:val="00D70879"/>
    <w:rsid w:val="00D71741"/>
    <w:rsid w:val="00D7296C"/>
    <w:rsid w:val="00D733EC"/>
    <w:rsid w:val="00D7458A"/>
    <w:rsid w:val="00D8391A"/>
    <w:rsid w:val="00D850E8"/>
    <w:rsid w:val="00D8544D"/>
    <w:rsid w:val="00D85C5F"/>
    <w:rsid w:val="00D87931"/>
    <w:rsid w:val="00D900E7"/>
    <w:rsid w:val="00D9126B"/>
    <w:rsid w:val="00D92CC3"/>
    <w:rsid w:val="00D947B8"/>
    <w:rsid w:val="00D948D0"/>
    <w:rsid w:val="00D96B23"/>
    <w:rsid w:val="00D9763F"/>
    <w:rsid w:val="00D97D37"/>
    <w:rsid w:val="00DA2252"/>
    <w:rsid w:val="00DA2426"/>
    <w:rsid w:val="00DA347C"/>
    <w:rsid w:val="00DA4E07"/>
    <w:rsid w:val="00DA57AC"/>
    <w:rsid w:val="00DA5CCD"/>
    <w:rsid w:val="00DA7ABA"/>
    <w:rsid w:val="00DB1240"/>
    <w:rsid w:val="00DB1551"/>
    <w:rsid w:val="00DB38A0"/>
    <w:rsid w:val="00DC0401"/>
    <w:rsid w:val="00DC1ADC"/>
    <w:rsid w:val="00DC2D32"/>
    <w:rsid w:val="00DD16E1"/>
    <w:rsid w:val="00DD1E85"/>
    <w:rsid w:val="00DD2683"/>
    <w:rsid w:val="00DD4A19"/>
    <w:rsid w:val="00DD5075"/>
    <w:rsid w:val="00DD5E26"/>
    <w:rsid w:val="00DE3023"/>
    <w:rsid w:val="00DE33FB"/>
    <w:rsid w:val="00DE37F0"/>
    <w:rsid w:val="00DE7702"/>
    <w:rsid w:val="00DF1323"/>
    <w:rsid w:val="00DF2A54"/>
    <w:rsid w:val="00DF2ABA"/>
    <w:rsid w:val="00DF3769"/>
    <w:rsid w:val="00DF399B"/>
    <w:rsid w:val="00DF3BDE"/>
    <w:rsid w:val="00DF5615"/>
    <w:rsid w:val="00DF6265"/>
    <w:rsid w:val="00DF6771"/>
    <w:rsid w:val="00E00DEE"/>
    <w:rsid w:val="00E0251B"/>
    <w:rsid w:val="00E04FDC"/>
    <w:rsid w:val="00E05431"/>
    <w:rsid w:val="00E06340"/>
    <w:rsid w:val="00E07622"/>
    <w:rsid w:val="00E10102"/>
    <w:rsid w:val="00E1059D"/>
    <w:rsid w:val="00E1340C"/>
    <w:rsid w:val="00E13F43"/>
    <w:rsid w:val="00E150BD"/>
    <w:rsid w:val="00E15395"/>
    <w:rsid w:val="00E15CB5"/>
    <w:rsid w:val="00E15D0B"/>
    <w:rsid w:val="00E17457"/>
    <w:rsid w:val="00E1767D"/>
    <w:rsid w:val="00E1792A"/>
    <w:rsid w:val="00E2028E"/>
    <w:rsid w:val="00E20B24"/>
    <w:rsid w:val="00E223BB"/>
    <w:rsid w:val="00E236A9"/>
    <w:rsid w:val="00E23CCA"/>
    <w:rsid w:val="00E23D5D"/>
    <w:rsid w:val="00E244F7"/>
    <w:rsid w:val="00E24580"/>
    <w:rsid w:val="00E255A5"/>
    <w:rsid w:val="00E267F7"/>
    <w:rsid w:val="00E27364"/>
    <w:rsid w:val="00E27E54"/>
    <w:rsid w:val="00E310FB"/>
    <w:rsid w:val="00E31860"/>
    <w:rsid w:val="00E3383A"/>
    <w:rsid w:val="00E34611"/>
    <w:rsid w:val="00E37ECB"/>
    <w:rsid w:val="00E411FA"/>
    <w:rsid w:val="00E414A4"/>
    <w:rsid w:val="00E44DCA"/>
    <w:rsid w:val="00E450EC"/>
    <w:rsid w:val="00E47C02"/>
    <w:rsid w:val="00E500B8"/>
    <w:rsid w:val="00E50A18"/>
    <w:rsid w:val="00E50B61"/>
    <w:rsid w:val="00E50BEF"/>
    <w:rsid w:val="00E53FDA"/>
    <w:rsid w:val="00E5407F"/>
    <w:rsid w:val="00E545B5"/>
    <w:rsid w:val="00E552EA"/>
    <w:rsid w:val="00E5586C"/>
    <w:rsid w:val="00E57B26"/>
    <w:rsid w:val="00E605B9"/>
    <w:rsid w:val="00E61927"/>
    <w:rsid w:val="00E62B1B"/>
    <w:rsid w:val="00E630E1"/>
    <w:rsid w:val="00E64F82"/>
    <w:rsid w:val="00E664D2"/>
    <w:rsid w:val="00E67339"/>
    <w:rsid w:val="00E71538"/>
    <w:rsid w:val="00E72B89"/>
    <w:rsid w:val="00E73261"/>
    <w:rsid w:val="00E74C0F"/>
    <w:rsid w:val="00E80716"/>
    <w:rsid w:val="00E80985"/>
    <w:rsid w:val="00E81341"/>
    <w:rsid w:val="00E81801"/>
    <w:rsid w:val="00E837E5"/>
    <w:rsid w:val="00E83BD6"/>
    <w:rsid w:val="00E85304"/>
    <w:rsid w:val="00E86AC7"/>
    <w:rsid w:val="00E873E4"/>
    <w:rsid w:val="00E9101D"/>
    <w:rsid w:val="00E912BF"/>
    <w:rsid w:val="00E9132D"/>
    <w:rsid w:val="00E91941"/>
    <w:rsid w:val="00E92F26"/>
    <w:rsid w:val="00E96299"/>
    <w:rsid w:val="00E97D09"/>
    <w:rsid w:val="00EA1283"/>
    <w:rsid w:val="00EA2DA3"/>
    <w:rsid w:val="00EA376B"/>
    <w:rsid w:val="00EA44BF"/>
    <w:rsid w:val="00EA47AB"/>
    <w:rsid w:val="00EA5AE2"/>
    <w:rsid w:val="00EA676A"/>
    <w:rsid w:val="00EA79DC"/>
    <w:rsid w:val="00EB0633"/>
    <w:rsid w:val="00EB1432"/>
    <w:rsid w:val="00EB1EAD"/>
    <w:rsid w:val="00EB29B1"/>
    <w:rsid w:val="00EB598B"/>
    <w:rsid w:val="00EB6031"/>
    <w:rsid w:val="00EB6D03"/>
    <w:rsid w:val="00EC276A"/>
    <w:rsid w:val="00EC2B25"/>
    <w:rsid w:val="00EC32E3"/>
    <w:rsid w:val="00EC3E10"/>
    <w:rsid w:val="00EC651F"/>
    <w:rsid w:val="00EC76EB"/>
    <w:rsid w:val="00ED4CA9"/>
    <w:rsid w:val="00ED6AF0"/>
    <w:rsid w:val="00ED6BFA"/>
    <w:rsid w:val="00ED721D"/>
    <w:rsid w:val="00ED765C"/>
    <w:rsid w:val="00EE0F77"/>
    <w:rsid w:val="00EE6B9F"/>
    <w:rsid w:val="00EE7396"/>
    <w:rsid w:val="00EE7B6A"/>
    <w:rsid w:val="00EF1797"/>
    <w:rsid w:val="00EF1CCF"/>
    <w:rsid w:val="00EF2427"/>
    <w:rsid w:val="00EF3AA1"/>
    <w:rsid w:val="00EF4956"/>
    <w:rsid w:val="00EF78C5"/>
    <w:rsid w:val="00EF79F2"/>
    <w:rsid w:val="00F00ED0"/>
    <w:rsid w:val="00F0105E"/>
    <w:rsid w:val="00F01158"/>
    <w:rsid w:val="00F014B7"/>
    <w:rsid w:val="00F03EFF"/>
    <w:rsid w:val="00F05CA0"/>
    <w:rsid w:val="00F069E8"/>
    <w:rsid w:val="00F075FA"/>
    <w:rsid w:val="00F10DE4"/>
    <w:rsid w:val="00F144C1"/>
    <w:rsid w:val="00F210B3"/>
    <w:rsid w:val="00F2260F"/>
    <w:rsid w:val="00F22F0A"/>
    <w:rsid w:val="00F24CC0"/>
    <w:rsid w:val="00F25274"/>
    <w:rsid w:val="00F25502"/>
    <w:rsid w:val="00F27314"/>
    <w:rsid w:val="00F27917"/>
    <w:rsid w:val="00F3158F"/>
    <w:rsid w:val="00F339FE"/>
    <w:rsid w:val="00F33E7A"/>
    <w:rsid w:val="00F35049"/>
    <w:rsid w:val="00F353D7"/>
    <w:rsid w:val="00F3568F"/>
    <w:rsid w:val="00F40B65"/>
    <w:rsid w:val="00F40D12"/>
    <w:rsid w:val="00F410D7"/>
    <w:rsid w:val="00F420BC"/>
    <w:rsid w:val="00F44DF2"/>
    <w:rsid w:val="00F459F9"/>
    <w:rsid w:val="00F516B1"/>
    <w:rsid w:val="00F52252"/>
    <w:rsid w:val="00F5277E"/>
    <w:rsid w:val="00F575D1"/>
    <w:rsid w:val="00F5784F"/>
    <w:rsid w:val="00F61EBA"/>
    <w:rsid w:val="00F61FB4"/>
    <w:rsid w:val="00F63724"/>
    <w:rsid w:val="00F63FBA"/>
    <w:rsid w:val="00F64DB6"/>
    <w:rsid w:val="00F65243"/>
    <w:rsid w:val="00F676E5"/>
    <w:rsid w:val="00F701B4"/>
    <w:rsid w:val="00F706B7"/>
    <w:rsid w:val="00F71FE9"/>
    <w:rsid w:val="00F73BFA"/>
    <w:rsid w:val="00F73D5F"/>
    <w:rsid w:val="00F76AC8"/>
    <w:rsid w:val="00F80009"/>
    <w:rsid w:val="00F8061C"/>
    <w:rsid w:val="00F80C5E"/>
    <w:rsid w:val="00F8167A"/>
    <w:rsid w:val="00F81689"/>
    <w:rsid w:val="00F81D83"/>
    <w:rsid w:val="00F85019"/>
    <w:rsid w:val="00F8702D"/>
    <w:rsid w:val="00F879CB"/>
    <w:rsid w:val="00F9063D"/>
    <w:rsid w:val="00F910E7"/>
    <w:rsid w:val="00F935FB"/>
    <w:rsid w:val="00F94218"/>
    <w:rsid w:val="00F948E4"/>
    <w:rsid w:val="00F96E45"/>
    <w:rsid w:val="00F9761F"/>
    <w:rsid w:val="00F97E67"/>
    <w:rsid w:val="00FA01A8"/>
    <w:rsid w:val="00FA1606"/>
    <w:rsid w:val="00FA1B19"/>
    <w:rsid w:val="00FA205A"/>
    <w:rsid w:val="00FA2FD0"/>
    <w:rsid w:val="00FA3406"/>
    <w:rsid w:val="00FA4378"/>
    <w:rsid w:val="00FA4B5D"/>
    <w:rsid w:val="00FA5247"/>
    <w:rsid w:val="00FA5543"/>
    <w:rsid w:val="00FA5842"/>
    <w:rsid w:val="00FA60C4"/>
    <w:rsid w:val="00FB01D8"/>
    <w:rsid w:val="00FB038D"/>
    <w:rsid w:val="00FB1C00"/>
    <w:rsid w:val="00FB342F"/>
    <w:rsid w:val="00FB4183"/>
    <w:rsid w:val="00FB50C4"/>
    <w:rsid w:val="00FB6101"/>
    <w:rsid w:val="00FB7897"/>
    <w:rsid w:val="00FC037E"/>
    <w:rsid w:val="00FC2CE7"/>
    <w:rsid w:val="00FC6077"/>
    <w:rsid w:val="00FC7C67"/>
    <w:rsid w:val="00FD0F50"/>
    <w:rsid w:val="00FD127F"/>
    <w:rsid w:val="00FD1DFC"/>
    <w:rsid w:val="00FD43D9"/>
    <w:rsid w:val="00FD540F"/>
    <w:rsid w:val="00FD5666"/>
    <w:rsid w:val="00FD6244"/>
    <w:rsid w:val="00FE1E58"/>
    <w:rsid w:val="00FE27DC"/>
    <w:rsid w:val="00FE3113"/>
    <w:rsid w:val="00FE5BAF"/>
    <w:rsid w:val="00FE643D"/>
    <w:rsid w:val="00FF02FE"/>
    <w:rsid w:val="00FF0DEB"/>
    <w:rsid w:val="00FF0F48"/>
    <w:rsid w:val="00FF1A7B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724D7-9228-4EA1-845C-BF63AE6B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08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1B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1B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22BD"/>
    <w:pPr>
      <w:spacing w:before="100" w:beforeAutospacing="1" w:after="100" w:afterAutospacing="1"/>
    </w:pPr>
  </w:style>
  <w:style w:type="paragraph" w:styleId="a3">
    <w:name w:val="List Paragraph"/>
    <w:basedOn w:val="a"/>
    <w:uiPriority w:val="1"/>
    <w:qFormat/>
    <w:rsid w:val="00FB4183"/>
    <w:pPr>
      <w:ind w:left="720"/>
      <w:contextualSpacing/>
    </w:pPr>
  </w:style>
  <w:style w:type="table" w:styleId="a4">
    <w:name w:val="Table Grid"/>
    <w:basedOn w:val="a1"/>
    <w:uiPriority w:val="59"/>
    <w:rsid w:val="0074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FC6077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AB0F42"/>
    <w:pPr>
      <w:widowControl w:val="0"/>
      <w:autoSpaceDE w:val="0"/>
      <w:autoSpaceDN w:val="0"/>
    </w:pPr>
    <w:rPr>
      <w:rFonts w:ascii="Cambria" w:eastAsia="Cambria" w:hAnsi="Cambria" w:cs="Cambria"/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AB0F42"/>
    <w:rPr>
      <w:rFonts w:ascii="Cambria" w:eastAsia="Cambria" w:hAnsi="Cambria" w:cs="Cambria"/>
      <w:sz w:val="27"/>
      <w:szCs w:val="27"/>
    </w:rPr>
  </w:style>
  <w:style w:type="paragraph" w:customStyle="1" w:styleId="ConsPlusNormal">
    <w:name w:val="ConsPlusNormal"/>
    <w:rsid w:val="006C4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1B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1B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8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5122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Максим</cp:lastModifiedBy>
  <cp:revision>2</cp:revision>
  <cp:lastPrinted>2021-08-24T11:29:00Z</cp:lastPrinted>
  <dcterms:created xsi:type="dcterms:W3CDTF">2021-09-09T07:07:00Z</dcterms:created>
  <dcterms:modified xsi:type="dcterms:W3CDTF">2021-09-09T07:07:00Z</dcterms:modified>
</cp:coreProperties>
</file>