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4571F0" w:rsidRPr="004571F0">
        <w:rPr>
          <w:rFonts w:ascii="Times New Roman" w:hAnsi="Times New Roman" w:cs="Times New Roman"/>
          <w:sz w:val="24"/>
          <w:szCs w:val="24"/>
        </w:rPr>
        <w:t>Улучшение системы наружного освещения населенных пунктов МР Зилаирский район РБ</w:t>
      </w:r>
      <w:r w:rsidR="004571F0">
        <w:rPr>
          <w:rFonts w:ascii="Times New Roman" w:hAnsi="Times New Roman" w:cs="Times New Roman"/>
          <w:sz w:val="24"/>
          <w:szCs w:val="24"/>
        </w:rPr>
        <w:t xml:space="preserve">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 w:rsidR="004571F0">
        <w:rPr>
          <w:rFonts w:ascii="Times New Roman" w:hAnsi="Times New Roman" w:cs="Times New Roman"/>
          <w:sz w:val="24"/>
          <w:szCs w:val="24"/>
        </w:rPr>
        <w:t>2-2027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строительству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комфортности проживания граждан;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движения;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снижение уровня криминогенной обстановки на территории муниципального района;</w:t>
            </w:r>
          </w:p>
          <w:p w:rsidR="004571F0" w:rsidRDefault="004571F0" w:rsidP="004571F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бюджетных затрат на электроэнергию путем замены устаревшего светотехнического оборудования на новое, </w:t>
            </w:r>
            <w:proofErr w:type="spellStart"/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энергоэкономичное</w:t>
            </w:r>
            <w:proofErr w:type="spellEnd"/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9C" w:rsidRDefault="00603B9C" w:rsidP="004571F0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- организация освещения улиц и улучшение технического состояния электрических линий уличного освещения;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      </w:r>
          </w:p>
          <w:p w:rsidR="00F5277F" w:rsidRPr="00E843D6" w:rsidRDefault="004571F0" w:rsidP="004571F0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и высокоэффективное состояние уличного освещения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4571F0">
        <w:trPr>
          <w:trHeight w:val="23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4571F0" w:rsidP="0045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снизить бюджетные расходы за счет экономии электроэнергии и снижения эксплуатационных расходов;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овысить надежность и долговечность работы сетей;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улучшить условия проживания граждан на территории муниципального района;</w:t>
            </w:r>
          </w:p>
          <w:p w:rsidR="004571F0" w:rsidRPr="004571F0" w:rsidRDefault="004571F0" w:rsidP="004571F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уровень безопасности дорожного движения, уровень благоустройства;</w:t>
            </w:r>
          </w:p>
          <w:p w:rsidR="00323233" w:rsidRPr="00E843D6" w:rsidRDefault="004571F0" w:rsidP="004571F0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1F0">
              <w:rPr>
                <w:rFonts w:ascii="Times New Roman" w:hAnsi="Times New Roman" w:cs="Times New Roman"/>
                <w:sz w:val="24"/>
                <w:szCs w:val="24"/>
              </w:rPr>
              <w:t>снизить уровень криминогенной обстановки в темное суток времени.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4571F0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457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C6" w:rsidRDefault="008F30C6">
      <w:pPr>
        <w:spacing w:after="160" w:line="259" w:lineRule="auto"/>
      </w:pPr>
      <w:bookmarkStart w:id="0" w:name="_GoBack"/>
      <w:bookmarkEnd w:id="0"/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1226B2"/>
    <w:rsid w:val="00164C5B"/>
    <w:rsid w:val="00197F1B"/>
    <w:rsid w:val="001B7C9A"/>
    <w:rsid w:val="00293998"/>
    <w:rsid w:val="00323233"/>
    <w:rsid w:val="00396BB6"/>
    <w:rsid w:val="004571F0"/>
    <w:rsid w:val="004A1922"/>
    <w:rsid w:val="004A70A2"/>
    <w:rsid w:val="004E5F82"/>
    <w:rsid w:val="004F1DF1"/>
    <w:rsid w:val="00603B9C"/>
    <w:rsid w:val="00671AD7"/>
    <w:rsid w:val="006B7142"/>
    <w:rsid w:val="00703E5E"/>
    <w:rsid w:val="008F30C6"/>
    <w:rsid w:val="009025F9"/>
    <w:rsid w:val="0093187C"/>
    <w:rsid w:val="00C3021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dcterms:created xsi:type="dcterms:W3CDTF">2021-09-06T09:40:00Z</dcterms:created>
  <dcterms:modified xsi:type="dcterms:W3CDTF">2021-09-08T16:12:00Z</dcterms:modified>
</cp:coreProperties>
</file>